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252E" w:rsidRDefault="0071252E" w:rsidP="00C10BDA">
      <w:pPr>
        <w:spacing w:after="0"/>
      </w:pPr>
    </w:p>
    <w:p w:rsidR="00E53BC6" w:rsidRDefault="00E53BC6" w:rsidP="00C10BDA">
      <w:pPr>
        <w:spacing w:after="0"/>
      </w:pPr>
    </w:p>
    <w:p w:rsidR="00E53BC6" w:rsidRPr="00596801" w:rsidRDefault="00E53BC6" w:rsidP="00B25C8D">
      <w:pPr>
        <w:spacing w:after="0"/>
        <w:jc w:val="center"/>
        <w:rPr>
          <w:rFonts w:ascii="Arial Black" w:hAnsi="Arial Black"/>
          <w:sz w:val="36"/>
          <w:szCs w:val="36"/>
        </w:rPr>
      </w:pPr>
      <w:r w:rsidRPr="00596801">
        <w:rPr>
          <w:rFonts w:ascii="Arial Black" w:hAnsi="Arial Black"/>
          <w:sz w:val="36"/>
          <w:szCs w:val="36"/>
        </w:rPr>
        <w:t>Street Use Permit Application</w:t>
      </w:r>
    </w:p>
    <w:p w:rsidR="00E53BC6" w:rsidRDefault="00E53BC6" w:rsidP="00C10BDA">
      <w:pPr>
        <w:spacing w:after="0"/>
        <w:rPr>
          <w:rFonts w:ascii="Arial Black" w:hAnsi="Arial Black"/>
        </w:rPr>
      </w:pPr>
    </w:p>
    <w:p w:rsidR="00596801" w:rsidRPr="0008604E" w:rsidRDefault="00596801" w:rsidP="00C10BDA">
      <w:pPr>
        <w:spacing w:after="0"/>
        <w:rPr>
          <w:rFonts w:ascii="Arial Black" w:hAnsi="Arial Black"/>
        </w:rPr>
      </w:pPr>
    </w:p>
    <w:p w:rsidR="00E53BC6" w:rsidRPr="0008604E" w:rsidRDefault="00E53BC6" w:rsidP="00C10BDA">
      <w:pPr>
        <w:spacing w:after="0"/>
        <w:rPr>
          <w:rFonts w:ascii="Arial Black" w:hAnsi="Arial Black"/>
        </w:rPr>
      </w:pPr>
    </w:p>
    <w:p w:rsidR="00E53BC6" w:rsidRPr="0008604E" w:rsidRDefault="00E53BC6" w:rsidP="00C10BDA">
      <w:pPr>
        <w:spacing w:after="0"/>
        <w:rPr>
          <w:rFonts w:ascii="Arial Black" w:hAnsi="Arial Black"/>
          <w:u w:val="single"/>
        </w:rPr>
      </w:pPr>
      <w:r w:rsidRPr="0008604E">
        <w:rPr>
          <w:rFonts w:ascii="Arial Black" w:hAnsi="Arial Black"/>
        </w:rPr>
        <w:t xml:space="preserve">Organization/Business Name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E53BC6" w:rsidRDefault="00E53BC6" w:rsidP="00C10BDA">
      <w:pPr>
        <w:spacing w:after="0"/>
        <w:rPr>
          <w:rFonts w:ascii="Arial Black" w:hAnsi="Arial Black"/>
        </w:rPr>
      </w:pPr>
    </w:p>
    <w:p w:rsidR="0008604E" w:rsidRPr="0008604E" w:rsidRDefault="0008604E" w:rsidP="00C10BDA">
      <w:pPr>
        <w:spacing w:after="0"/>
        <w:rPr>
          <w:rFonts w:ascii="Arial Black" w:hAnsi="Arial Black"/>
        </w:rPr>
      </w:pPr>
    </w:p>
    <w:p w:rsidR="00E53BC6" w:rsidRPr="0008604E" w:rsidRDefault="00E53BC6" w:rsidP="00C10BDA">
      <w:pPr>
        <w:spacing w:after="0"/>
        <w:rPr>
          <w:rFonts w:ascii="Arial Black" w:hAnsi="Arial Black"/>
          <w:u w:val="single"/>
        </w:rPr>
      </w:pPr>
      <w:r w:rsidRPr="0008604E">
        <w:rPr>
          <w:rFonts w:ascii="Arial Black" w:hAnsi="Arial Black"/>
        </w:rPr>
        <w:t xml:space="preserve">Address </w:t>
      </w:r>
      <w:r w:rsidRPr="0008604E">
        <w:rPr>
          <w:rFonts w:ascii="Arial Black" w:hAnsi="Arial Black"/>
          <w:u w:val="single"/>
        </w:rPr>
        <w:tab/>
      </w:r>
      <w:r w:rsid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E53BC6" w:rsidRDefault="00E53BC6"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E53BC6" w:rsidRPr="0008604E" w:rsidRDefault="00E53BC6" w:rsidP="00C10BDA">
      <w:pPr>
        <w:spacing w:after="0"/>
        <w:rPr>
          <w:rFonts w:ascii="Arial Black" w:hAnsi="Arial Black"/>
          <w:u w:val="single"/>
        </w:rPr>
      </w:pPr>
      <w:r w:rsidRPr="0008604E">
        <w:rPr>
          <w:rFonts w:ascii="Arial Black" w:hAnsi="Arial Black"/>
        </w:rPr>
        <w:t xml:space="preserve">Name of Responsible Individual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0008604E">
        <w:rPr>
          <w:rFonts w:ascii="Arial Black" w:hAnsi="Arial Black"/>
          <w:u w:val="single"/>
        </w:rPr>
        <w:tab/>
      </w:r>
    </w:p>
    <w:p w:rsidR="00E53BC6" w:rsidRDefault="00E53BC6"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E53BC6" w:rsidRPr="0008604E" w:rsidRDefault="00E53BC6" w:rsidP="00C10BDA">
      <w:pPr>
        <w:spacing w:after="0"/>
        <w:rPr>
          <w:rFonts w:ascii="Arial Black" w:hAnsi="Arial Black"/>
          <w:u w:val="single"/>
        </w:rPr>
      </w:pPr>
      <w:r w:rsidRPr="0008604E">
        <w:rPr>
          <w:rFonts w:ascii="Arial Black" w:hAnsi="Arial Black"/>
        </w:rPr>
        <w:t xml:space="preserve">Address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t xml:space="preserve"> </w:t>
      </w:r>
      <w:r w:rsidRPr="0008604E">
        <w:rPr>
          <w:rFonts w:ascii="Arial Black" w:hAnsi="Arial Black"/>
        </w:rPr>
        <w:t xml:space="preserve">Telephone#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08604E" w:rsidRDefault="0008604E"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r w:rsidRPr="0008604E">
        <w:rPr>
          <w:rFonts w:ascii="Arial Black" w:hAnsi="Arial Black"/>
        </w:rPr>
        <w:t xml:space="preserve">Purpose of Street </w:t>
      </w:r>
      <w:r>
        <w:rPr>
          <w:rFonts w:ascii="Arial Black" w:hAnsi="Arial Black"/>
        </w:rPr>
        <w:t>Closure</w:t>
      </w:r>
      <w:r w:rsidRPr="0008604E">
        <w:rPr>
          <w:rFonts w:ascii="Arial Black" w:hAnsi="Arial Black"/>
        </w:rPr>
        <w:t xml:space="preserve">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E53BC6" w:rsidRDefault="00E53BC6"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E53BC6" w:rsidRPr="0008604E" w:rsidRDefault="00E53BC6" w:rsidP="00C10BDA">
      <w:pPr>
        <w:spacing w:after="0"/>
        <w:rPr>
          <w:rFonts w:ascii="Arial Black" w:hAnsi="Arial Black"/>
          <w:u w:val="single"/>
        </w:rPr>
      </w:pPr>
      <w:r w:rsidRPr="0008604E">
        <w:rPr>
          <w:rFonts w:ascii="Arial Black" w:hAnsi="Arial Black"/>
        </w:rPr>
        <w:t xml:space="preserve">Date </w:t>
      </w:r>
      <w:r w:rsidR="0008604E">
        <w:rPr>
          <w:rFonts w:ascii="Arial Black" w:hAnsi="Arial Black"/>
        </w:rPr>
        <w:t>o</w:t>
      </w:r>
      <w:r w:rsidRPr="0008604E">
        <w:rPr>
          <w:rFonts w:ascii="Arial Black" w:hAnsi="Arial Black"/>
        </w:rPr>
        <w:t xml:space="preserve">f Event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rPr>
        <w:t xml:space="preserve"> Time Duration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E53BC6" w:rsidRDefault="00E53BC6"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E53BC6" w:rsidRPr="0008604E" w:rsidRDefault="00E53BC6" w:rsidP="00C10BDA">
      <w:pPr>
        <w:spacing w:after="0"/>
        <w:rPr>
          <w:rFonts w:ascii="Arial Black" w:hAnsi="Arial Black"/>
          <w:u w:val="single"/>
        </w:rPr>
      </w:pPr>
      <w:r w:rsidRPr="0008604E">
        <w:rPr>
          <w:rFonts w:ascii="Arial Black" w:hAnsi="Arial Black"/>
        </w:rPr>
        <w:t xml:space="preserve">Street Requested to Close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E53BC6" w:rsidRDefault="00E53BC6"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E53BC6" w:rsidRDefault="00E53BC6" w:rsidP="00C10BDA">
      <w:pPr>
        <w:spacing w:after="0"/>
        <w:rPr>
          <w:rFonts w:ascii="Arial Black" w:hAnsi="Arial Black"/>
          <w:u w:val="single"/>
        </w:rPr>
      </w:pPr>
      <w:r w:rsidRPr="0008604E">
        <w:rPr>
          <w:rFonts w:ascii="Arial Black" w:hAnsi="Arial Black"/>
        </w:rPr>
        <w:t xml:space="preserve">Description of Portion of Street to Close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08604E" w:rsidRDefault="0008604E"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r>
        <w:rPr>
          <w:rFonts w:ascii="Arial Black" w:hAnsi="Arial Black"/>
          <w:u w:val="single"/>
        </w:rPr>
        <w:tab/>
      </w:r>
    </w:p>
    <w:p w:rsidR="00E53BC6" w:rsidRDefault="00E53BC6" w:rsidP="00C10BDA">
      <w:pPr>
        <w:spacing w:after="0"/>
        <w:rPr>
          <w:rFonts w:ascii="Arial Black" w:hAnsi="Arial Black"/>
          <w:u w:val="single"/>
        </w:rPr>
      </w:pPr>
    </w:p>
    <w:p w:rsidR="0008604E" w:rsidRPr="0008604E" w:rsidRDefault="0008604E" w:rsidP="00C10BDA">
      <w:pPr>
        <w:spacing w:after="0"/>
        <w:rPr>
          <w:rFonts w:ascii="Arial Black" w:hAnsi="Arial Black"/>
          <w:u w:val="single"/>
        </w:rPr>
      </w:pPr>
    </w:p>
    <w:p w:rsidR="00E53BC6" w:rsidRDefault="00E53BC6" w:rsidP="00C10BDA">
      <w:pPr>
        <w:spacing w:after="0"/>
        <w:rPr>
          <w:rFonts w:ascii="Arial Black" w:hAnsi="Arial Black"/>
          <w:u w:val="single"/>
        </w:rPr>
      </w:pPr>
      <w:r w:rsidRPr="0008604E">
        <w:rPr>
          <w:rFonts w:ascii="Arial Black" w:hAnsi="Arial Black"/>
        </w:rPr>
        <w:t xml:space="preserve">Approximate Number in Attendance </w:t>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r w:rsidRPr="0008604E">
        <w:rPr>
          <w:rFonts w:ascii="Arial Black" w:hAnsi="Arial Black"/>
          <w:u w:val="single"/>
        </w:rPr>
        <w:tab/>
      </w:r>
    </w:p>
    <w:p w:rsidR="007D6712" w:rsidRDefault="007D6712" w:rsidP="00C10BDA">
      <w:pPr>
        <w:spacing w:after="0"/>
        <w:rPr>
          <w:rFonts w:ascii="Arial Black" w:hAnsi="Arial Black"/>
          <w:u w:val="single"/>
        </w:rPr>
      </w:pPr>
    </w:p>
    <w:p w:rsidR="007D6712" w:rsidRPr="00111FE2" w:rsidRDefault="007D6712" w:rsidP="00C10BDA">
      <w:pPr>
        <w:spacing w:after="0"/>
        <w:rPr>
          <w:rFonts w:ascii="Arial Black" w:hAnsi="Arial Black"/>
          <w:u w:val="single"/>
        </w:rPr>
      </w:pPr>
      <w:r>
        <w:rPr>
          <w:rFonts w:ascii="Arial Black" w:hAnsi="Arial Black"/>
        </w:rPr>
        <w:t xml:space="preserve">Permit Fee $10.00       Cash </w:t>
      </w:r>
      <w:r w:rsidR="00111FE2">
        <w:rPr>
          <w:rFonts w:ascii="Arial Black" w:hAnsi="Arial Black"/>
          <w:u w:val="single"/>
        </w:rPr>
        <w:tab/>
      </w:r>
      <w:r>
        <w:rPr>
          <w:rFonts w:ascii="Arial Black" w:hAnsi="Arial Black"/>
          <w:u w:val="single"/>
        </w:rPr>
        <w:tab/>
      </w:r>
      <w:r>
        <w:rPr>
          <w:rFonts w:ascii="Arial Black" w:hAnsi="Arial Black"/>
        </w:rPr>
        <w:t xml:space="preserve"> Check# </w:t>
      </w:r>
      <w:r>
        <w:rPr>
          <w:rFonts w:ascii="Arial Black" w:hAnsi="Arial Black"/>
          <w:u w:val="single"/>
        </w:rPr>
        <w:tab/>
      </w:r>
      <w:r>
        <w:rPr>
          <w:rFonts w:ascii="Arial Black" w:hAnsi="Arial Black"/>
          <w:u w:val="single"/>
        </w:rPr>
        <w:tab/>
      </w:r>
      <w:r w:rsidR="00111FE2">
        <w:rPr>
          <w:rFonts w:ascii="Arial Black" w:hAnsi="Arial Black"/>
        </w:rPr>
        <w:t xml:space="preserve"> Date </w:t>
      </w:r>
      <w:r w:rsidR="00111FE2">
        <w:rPr>
          <w:rFonts w:ascii="Arial Black" w:hAnsi="Arial Black"/>
          <w:u w:val="single"/>
        </w:rPr>
        <w:tab/>
      </w:r>
      <w:r w:rsidR="00111FE2">
        <w:rPr>
          <w:rFonts w:ascii="Arial Black" w:hAnsi="Arial Black"/>
          <w:u w:val="single"/>
        </w:rPr>
        <w:tab/>
      </w:r>
      <w:r w:rsidR="00111FE2">
        <w:rPr>
          <w:rFonts w:ascii="Arial Black" w:hAnsi="Arial Black"/>
          <w:u w:val="single"/>
        </w:rPr>
        <w:tab/>
      </w:r>
      <w:r w:rsidR="00111FE2">
        <w:rPr>
          <w:rFonts w:ascii="Arial Black" w:hAnsi="Arial Black"/>
          <w:u w:val="single"/>
        </w:rPr>
        <w:tab/>
      </w:r>
    </w:p>
    <w:p w:rsidR="00E53BC6" w:rsidRPr="007D6712" w:rsidRDefault="00E53BC6" w:rsidP="00C10BDA">
      <w:pPr>
        <w:spacing w:after="0"/>
        <w:rPr>
          <w:rFonts w:ascii="Arial Black" w:hAnsi="Arial Black"/>
        </w:rPr>
      </w:pPr>
    </w:p>
    <w:p w:rsidR="00E53BC6" w:rsidRDefault="00B25C8D" w:rsidP="00C10BDA">
      <w:pPr>
        <w:spacing w:after="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23495</wp:posOffset>
                </wp:positionV>
                <wp:extent cx="6057900" cy="1323975"/>
                <wp:effectExtent l="0" t="0" r="19050" b="28575"/>
                <wp:wrapNone/>
                <wp:docPr id="1167160553" name="Text Box 1"/>
                <wp:cNvGraphicFramePr/>
                <a:graphic xmlns:a="http://schemas.openxmlformats.org/drawingml/2006/main">
                  <a:graphicData uri="http://schemas.microsoft.com/office/word/2010/wordprocessingShape">
                    <wps:wsp>
                      <wps:cNvSpPr txBox="1"/>
                      <wps:spPr>
                        <a:xfrm>
                          <a:off x="0" y="0"/>
                          <a:ext cx="6057900" cy="1323975"/>
                        </a:xfrm>
                        <a:prstGeom prst="rect">
                          <a:avLst/>
                        </a:prstGeom>
                        <a:solidFill>
                          <a:schemeClr val="lt1"/>
                        </a:solidFill>
                        <a:ln w="6350">
                          <a:solidFill>
                            <a:prstClr val="black"/>
                          </a:solidFill>
                        </a:ln>
                      </wps:spPr>
                      <wps:txbx>
                        <w:txbxContent>
                          <w:p w:rsidR="00B25C8D" w:rsidRDefault="00B25C8D" w:rsidP="00B25C8D">
                            <w:pPr>
                              <w:spacing w:after="0"/>
                              <w:rPr>
                                <w:sz w:val="18"/>
                                <w:szCs w:val="18"/>
                              </w:rPr>
                            </w:pPr>
                            <w:r>
                              <w:rPr>
                                <w:sz w:val="18"/>
                                <w:szCs w:val="18"/>
                              </w:rPr>
                              <w:t>The applicant of the Street Use Permit may be required to indemnify, defend, and hold the Village and its employees and agents harmless against all claims, liability, loss, damage, or expense incurred by the Village on account of any injury to or death of any person or any damage to property caused by or resulting from the activities for which the permit is granted. Applicant may be required to furnish a Certificate of Comprehensive General Liability Insurance with the Village.</w:t>
                            </w:r>
                          </w:p>
                          <w:p w:rsidR="00B25C8D" w:rsidRDefault="00B25C8D" w:rsidP="00B25C8D">
                            <w:pPr>
                              <w:spacing w:after="0"/>
                              <w:rPr>
                                <w:sz w:val="18"/>
                                <w:szCs w:val="18"/>
                              </w:rPr>
                            </w:pPr>
                          </w:p>
                          <w:p w:rsidR="007D6712" w:rsidRDefault="00B25C8D" w:rsidP="00B25C8D">
                            <w:pPr>
                              <w:spacing w:after="0"/>
                              <w:rPr>
                                <w:sz w:val="18"/>
                                <w:szCs w:val="18"/>
                              </w:rPr>
                            </w:pPr>
                            <w:r w:rsidRPr="0008604E">
                              <w:rPr>
                                <w:sz w:val="18"/>
                                <w:szCs w:val="18"/>
                              </w:rPr>
                              <w:t>A Street Use Permit for an event in progress may be terminated by the Village President or law enforcement officer if the health, safety</w:t>
                            </w:r>
                            <w:r>
                              <w:rPr>
                                <w:sz w:val="18"/>
                                <w:szCs w:val="18"/>
                              </w:rPr>
                              <w:t>,</w:t>
                            </w:r>
                            <w:r w:rsidRPr="0008604E">
                              <w:rPr>
                                <w:sz w:val="18"/>
                                <w:szCs w:val="18"/>
                              </w:rPr>
                              <w:t xml:space="preserve"> and welfare of the public appears to be endangered by activities generated </w:t>
                            </w:r>
                            <w:proofErr w:type="gramStart"/>
                            <w:r w:rsidRPr="0008604E">
                              <w:rPr>
                                <w:sz w:val="18"/>
                                <w:szCs w:val="18"/>
                              </w:rPr>
                              <w:t>as a result of</w:t>
                            </w:r>
                            <w:proofErr w:type="gramEnd"/>
                            <w:r w:rsidRPr="0008604E">
                              <w:rPr>
                                <w:sz w:val="18"/>
                                <w:szCs w:val="18"/>
                              </w:rPr>
                              <w:t xml:space="preserve"> the event or the event is in violation of any of the conditions of the permit or ordinances of the Village of Taylor.</w:t>
                            </w:r>
                          </w:p>
                          <w:p w:rsidR="007D6712" w:rsidRDefault="007D6712" w:rsidP="00B25C8D">
                            <w:pPr>
                              <w:spacing w:after="0"/>
                              <w:rPr>
                                <w:sz w:val="18"/>
                                <w:szCs w:val="18"/>
                              </w:rPr>
                            </w:pPr>
                          </w:p>
                          <w:p w:rsidR="007D6712" w:rsidRPr="0008604E" w:rsidRDefault="007D6712" w:rsidP="00B25C8D">
                            <w:pPr>
                              <w:spacing w:after="0"/>
                              <w:rPr>
                                <w:sz w:val="18"/>
                                <w:szCs w:val="18"/>
                              </w:rPr>
                            </w:pPr>
                          </w:p>
                          <w:p w:rsidR="00B25C8D" w:rsidRDefault="00B25C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85pt;width:477pt;height:104.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GwOAIAAH0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HwLh1Ppim6OPr6w8FwOhkHnOR63VjnvwqoSDByarEv&#10;kS52XDvfhp5DwmsOVFmsSqXiJmhBLJUlR4ZdVD4mieBvopQmNaYyHKcR+I0vQF/ubxXjP7r0bqIQ&#10;T2nM+Vp8sHyzbTpGtlCckCgLrYac4asScdfM+WdmUTRIAA6Cf8JFKsBkoLMo2YP99bfzEI+9RC8l&#10;NYowp+7ngVlBifqmscvT/mgUVBs3o/FkgBt769neevShWgIy1MeRMzyaId6rsyktVK84L4vwKrqY&#10;5vh2Tv3ZXPp2NHDeuFgsYhDq1DC/1hvDA3ToSODzpXll1nT99CiFRzjLlWXv2trGhpsaFgcPsow9&#10;DwS3rHa8o8ajarp5DEN0u49R17/G/DcAAAD//wMAUEsDBBQABgAIAAAAIQDHlP0/2gAAAAYBAAAP&#10;AAAAZHJzL2Rvd25yZXYueG1sTI/NTsMwEITvSLyDtUjcqNPwl4ZsKkCFS08UxHkbu45FvI5sNw1v&#10;jznBcTSjmW+a9ewGMekQrWeE5aIAobnzyrJB+Hh/uapAxESsaPCsEb51hHV7ftZQrfyJ3/S0S0bk&#10;Eo41IfQpjbWUseu1o7jwo+bsHXxwlLIMRqpAp1zuBlkWxZ10ZDkv9DTq5153X7ujQ9g8mZXpKgr9&#10;plLWTvPnYWteES8v5scHEEnP6S8Mv/gZHdrMtPdHVlEMCPlIQri+B5HN1e1N1nuEclmWINtG/sdv&#10;fwAAAP//AwBQSwECLQAUAAYACAAAACEAtoM4kv4AAADhAQAAEwAAAAAAAAAAAAAAAAAAAAAAW0Nv&#10;bnRlbnRfVHlwZXNdLnhtbFBLAQItABQABgAIAAAAIQA4/SH/1gAAAJQBAAALAAAAAAAAAAAAAAAA&#10;AC8BAABfcmVscy8ucmVsc1BLAQItABQABgAIAAAAIQAudPGwOAIAAH0EAAAOAAAAAAAAAAAAAAAA&#10;AC4CAABkcnMvZTJvRG9jLnhtbFBLAQItABQABgAIAAAAIQDHlP0/2gAAAAYBAAAPAAAAAAAAAAAA&#10;AAAAAJIEAABkcnMvZG93bnJldi54bWxQSwUGAAAAAAQABADzAAAAmQUAAAAA&#10;" fillcolor="white [3201]" strokeweight=".5pt">
                <v:textbox>
                  <w:txbxContent>
                    <w:p w:rsidR="00B25C8D" w:rsidRDefault="00B25C8D" w:rsidP="00B25C8D">
                      <w:pPr>
                        <w:spacing w:after="0"/>
                        <w:rPr>
                          <w:sz w:val="18"/>
                          <w:szCs w:val="18"/>
                        </w:rPr>
                      </w:pPr>
                      <w:r>
                        <w:rPr>
                          <w:sz w:val="18"/>
                          <w:szCs w:val="18"/>
                        </w:rPr>
                        <w:t>The applicant of the Street Use Permit may be required to indemnify, defend, and hold the Village and its employees and agents harmless against all claims, liability, loss, damage, or expense incurred by the Village on account of any injury to or death of any person or any damage to property caused by or resulting from the activities for which the permit is granted. Applicant may be required to furnish a Certificate of Comprehensive General Liability Insurance with the Village.</w:t>
                      </w:r>
                    </w:p>
                    <w:p w:rsidR="00B25C8D" w:rsidRDefault="00B25C8D" w:rsidP="00B25C8D">
                      <w:pPr>
                        <w:spacing w:after="0"/>
                        <w:rPr>
                          <w:sz w:val="18"/>
                          <w:szCs w:val="18"/>
                        </w:rPr>
                      </w:pPr>
                    </w:p>
                    <w:p w:rsidR="007D6712" w:rsidRDefault="00B25C8D" w:rsidP="00B25C8D">
                      <w:pPr>
                        <w:spacing w:after="0"/>
                        <w:rPr>
                          <w:sz w:val="18"/>
                          <w:szCs w:val="18"/>
                        </w:rPr>
                      </w:pPr>
                      <w:r w:rsidRPr="0008604E">
                        <w:rPr>
                          <w:sz w:val="18"/>
                          <w:szCs w:val="18"/>
                        </w:rPr>
                        <w:t>A Street Use Permit for an event in progress may be terminated by the Village President or law enforcement officer if the health, safety</w:t>
                      </w:r>
                      <w:r>
                        <w:rPr>
                          <w:sz w:val="18"/>
                          <w:szCs w:val="18"/>
                        </w:rPr>
                        <w:t>,</w:t>
                      </w:r>
                      <w:r w:rsidRPr="0008604E">
                        <w:rPr>
                          <w:sz w:val="18"/>
                          <w:szCs w:val="18"/>
                        </w:rPr>
                        <w:t xml:space="preserve"> and welfare of the public appears to be endangered by activities generated </w:t>
                      </w:r>
                      <w:proofErr w:type="gramStart"/>
                      <w:r w:rsidRPr="0008604E">
                        <w:rPr>
                          <w:sz w:val="18"/>
                          <w:szCs w:val="18"/>
                        </w:rPr>
                        <w:t>as a result of</w:t>
                      </w:r>
                      <w:proofErr w:type="gramEnd"/>
                      <w:r w:rsidRPr="0008604E">
                        <w:rPr>
                          <w:sz w:val="18"/>
                          <w:szCs w:val="18"/>
                        </w:rPr>
                        <w:t xml:space="preserve"> the event or the event is in violation of any of the conditions of the permit or ordinances of the Village of Taylor.</w:t>
                      </w:r>
                    </w:p>
                    <w:p w:rsidR="007D6712" w:rsidRDefault="007D6712" w:rsidP="00B25C8D">
                      <w:pPr>
                        <w:spacing w:after="0"/>
                        <w:rPr>
                          <w:sz w:val="18"/>
                          <w:szCs w:val="18"/>
                        </w:rPr>
                      </w:pPr>
                    </w:p>
                    <w:p w:rsidR="007D6712" w:rsidRPr="0008604E" w:rsidRDefault="007D6712" w:rsidP="00B25C8D">
                      <w:pPr>
                        <w:spacing w:after="0"/>
                        <w:rPr>
                          <w:sz w:val="18"/>
                          <w:szCs w:val="18"/>
                        </w:rPr>
                      </w:pPr>
                    </w:p>
                    <w:p w:rsidR="00B25C8D" w:rsidRDefault="00B25C8D"/>
                  </w:txbxContent>
                </v:textbox>
                <w10:wrap anchorx="margin"/>
              </v:shape>
            </w:pict>
          </mc:Fallback>
        </mc:AlternateContent>
      </w:r>
    </w:p>
    <w:p w:rsidR="00E53BC6" w:rsidRDefault="00E53BC6" w:rsidP="00C10BDA">
      <w:pPr>
        <w:spacing w:after="0"/>
      </w:pPr>
    </w:p>
    <w:sectPr w:rsidR="00E53BC6" w:rsidSect="007D67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DA"/>
    <w:rsid w:val="0008604E"/>
    <w:rsid w:val="00111FE2"/>
    <w:rsid w:val="001904FC"/>
    <w:rsid w:val="00596801"/>
    <w:rsid w:val="0071252E"/>
    <w:rsid w:val="007D6712"/>
    <w:rsid w:val="00B25C8D"/>
    <w:rsid w:val="00C10BDA"/>
    <w:rsid w:val="00E53BC6"/>
    <w:rsid w:val="00FA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410C"/>
  <w15:chartTrackingRefBased/>
  <w15:docId w15:val="{87FF6A89-A618-4464-8DF5-9EF1AD33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Bue</dc:creator>
  <cp:keywords/>
  <dc:description/>
  <cp:lastModifiedBy>Wendy Bue</cp:lastModifiedBy>
  <cp:revision>4</cp:revision>
  <cp:lastPrinted>2024-05-30T19:41:00Z</cp:lastPrinted>
  <dcterms:created xsi:type="dcterms:W3CDTF">2024-05-30T18:50:00Z</dcterms:created>
  <dcterms:modified xsi:type="dcterms:W3CDTF">2024-05-30T19:46:00Z</dcterms:modified>
</cp:coreProperties>
</file>