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078F" w14:textId="77777777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>Notice – Village of Taylor</w:t>
      </w:r>
    </w:p>
    <w:p w14:paraId="28ECDD48" w14:textId="32E2A9E8" w:rsidR="003143C2" w:rsidRPr="00097048" w:rsidRDefault="003143C2" w:rsidP="003143C2">
      <w:pPr>
        <w:jc w:val="center"/>
        <w:rPr>
          <w:rFonts w:ascii="Arial" w:hAnsi="Arial" w:cs="Arial"/>
          <w:b/>
          <w:bCs/>
          <w:i/>
          <w:iCs/>
        </w:rPr>
      </w:pPr>
      <w:r w:rsidRPr="00097048">
        <w:rPr>
          <w:rFonts w:ascii="Arial" w:hAnsi="Arial" w:cs="Arial"/>
          <w:b/>
          <w:bCs/>
          <w:i/>
          <w:iCs/>
        </w:rPr>
        <w:t xml:space="preserve">Board Meeting – </w:t>
      </w:r>
      <w:r w:rsidR="00CC59FD" w:rsidRPr="00097048">
        <w:rPr>
          <w:rFonts w:ascii="Arial" w:hAnsi="Arial" w:cs="Arial"/>
          <w:b/>
          <w:bCs/>
          <w:i/>
          <w:iCs/>
        </w:rPr>
        <w:t>Ju</w:t>
      </w:r>
      <w:r w:rsidR="00DC7F84">
        <w:rPr>
          <w:rFonts w:ascii="Arial" w:hAnsi="Arial" w:cs="Arial"/>
          <w:b/>
          <w:bCs/>
          <w:i/>
          <w:iCs/>
        </w:rPr>
        <w:t>ly 8</w:t>
      </w:r>
      <w:r w:rsidRPr="00097048">
        <w:rPr>
          <w:rFonts w:ascii="Arial" w:hAnsi="Arial" w:cs="Arial"/>
          <w:b/>
          <w:bCs/>
          <w:i/>
          <w:iCs/>
        </w:rPr>
        <w:t>, 2024</w:t>
      </w:r>
    </w:p>
    <w:p w14:paraId="21F1CEF4" w14:textId="77777777" w:rsidR="003143C2" w:rsidRPr="00097048" w:rsidRDefault="003143C2" w:rsidP="003143C2">
      <w:pPr>
        <w:jc w:val="center"/>
        <w:rPr>
          <w:rFonts w:ascii="Arial" w:hAnsi="Arial" w:cs="Arial"/>
          <w:b/>
        </w:rPr>
      </w:pPr>
      <w:r w:rsidRPr="00097048">
        <w:rPr>
          <w:rFonts w:ascii="Arial" w:hAnsi="Arial" w:cs="Arial"/>
          <w:b/>
        </w:rPr>
        <w:t>Municipal Building, 420 Second Street</w:t>
      </w:r>
    </w:p>
    <w:p w14:paraId="549D182B" w14:textId="77777777" w:rsidR="003143C2" w:rsidRPr="00BD7CF9" w:rsidRDefault="003143C2" w:rsidP="003143C2">
      <w:pPr>
        <w:jc w:val="center"/>
        <w:rPr>
          <w:rFonts w:ascii="Arial" w:hAnsi="Arial" w:cs="Arial"/>
          <w:b/>
          <w:sz w:val="16"/>
          <w:szCs w:val="16"/>
        </w:rPr>
      </w:pPr>
    </w:p>
    <w:p w14:paraId="29B505EF" w14:textId="383FCA4C" w:rsidR="003143C2" w:rsidRPr="005F6008" w:rsidRDefault="003143C2" w:rsidP="003143C2">
      <w:pPr>
        <w:rPr>
          <w:rFonts w:ascii="Arial" w:hAnsi="Arial" w:cs="Arial"/>
          <w:sz w:val="20"/>
          <w:szCs w:val="20"/>
        </w:rPr>
      </w:pPr>
      <w:r w:rsidRPr="005F6008">
        <w:rPr>
          <w:rFonts w:ascii="Arial" w:hAnsi="Arial" w:cs="Arial"/>
          <w:sz w:val="20"/>
          <w:szCs w:val="20"/>
          <w:u w:val="single"/>
        </w:rPr>
        <w:t>Regular monthly meeting</w:t>
      </w:r>
      <w:r w:rsidRPr="005F6008">
        <w:rPr>
          <w:rFonts w:ascii="Arial" w:hAnsi="Arial" w:cs="Arial"/>
          <w:sz w:val="20"/>
          <w:szCs w:val="20"/>
        </w:rPr>
        <w:t xml:space="preserve"> Monday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, </w:t>
      </w:r>
      <w:r w:rsidR="00CC59FD">
        <w:rPr>
          <w:rFonts w:ascii="Arial" w:hAnsi="Arial" w:cs="Arial"/>
          <w:b/>
          <w:bCs/>
          <w:sz w:val="20"/>
          <w:szCs w:val="20"/>
        </w:rPr>
        <w:t>Ju</w:t>
      </w:r>
      <w:r w:rsidR="00DC7F84">
        <w:rPr>
          <w:rFonts w:ascii="Arial" w:hAnsi="Arial" w:cs="Arial"/>
          <w:b/>
          <w:bCs/>
          <w:sz w:val="20"/>
          <w:szCs w:val="20"/>
        </w:rPr>
        <w:t xml:space="preserve">ly </w:t>
      </w:r>
      <w:r w:rsidR="006F6E09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, 2024</w:t>
      </w:r>
      <w:r w:rsidRPr="005F6008">
        <w:rPr>
          <w:rFonts w:ascii="Arial" w:hAnsi="Arial" w:cs="Arial"/>
          <w:b/>
          <w:bCs/>
          <w:sz w:val="20"/>
          <w:szCs w:val="20"/>
        </w:rPr>
        <w:t xml:space="preserve">; </w:t>
      </w:r>
      <w:r>
        <w:rPr>
          <w:rFonts w:ascii="Arial" w:hAnsi="Arial" w:cs="Arial"/>
          <w:b/>
          <w:bCs/>
          <w:sz w:val="20"/>
          <w:szCs w:val="20"/>
        </w:rPr>
        <w:t xml:space="preserve">will be held at 5:00pm, </w:t>
      </w:r>
      <w:r w:rsidRPr="005F6008">
        <w:rPr>
          <w:rFonts w:ascii="Arial" w:hAnsi="Arial" w:cs="Arial"/>
          <w:b/>
          <w:bCs/>
          <w:sz w:val="20"/>
          <w:szCs w:val="20"/>
        </w:rPr>
        <w:t>in</w:t>
      </w:r>
      <w:r w:rsidRPr="005F6008">
        <w:rPr>
          <w:rFonts w:ascii="Arial" w:hAnsi="Arial" w:cs="Arial"/>
          <w:sz w:val="20"/>
          <w:szCs w:val="20"/>
        </w:rPr>
        <w:t xml:space="preserve"> </w:t>
      </w:r>
      <w:r w:rsidRPr="005F6008">
        <w:rPr>
          <w:rFonts w:ascii="Arial" w:hAnsi="Arial" w:cs="Arial"/>
          <w:b/>
          <w:bCs/>
          <w:sz w:val="20"/>
          <w:szCs w:val="20"/>
        </w:rPr>
        <w:t>the Municipal Building,</w:t>
      </w:r>
      <w:r w:rsidRPr="005F6008">
        <w:rPr>
          <w:rFonts w:ascii="Arial" w:hAnsi="Arial" w:cs="Arial"/>
          <w:sz w:val="20"/>
          <w:szCs w:val="20"/>
        </w:rPr>
        <w:t xml:space="preserve"> 420 Second Street, Taylor, WI with an agenda as follows:</w:t>
      </w:r>
    </w:p>
    <w:p w14:paraId="20B17346" w14:textId="77777777" w:rsidR="003143C2" w:rsidRPr="00643A06" w:rsidRDefault="003143C2" w:rsidP="003143C2">
      <w:pPr>
        <w:ind w:right="-576"/>
        <w:rPr>
          <w:rFonts w:ascii="Arial" w:hAnsi="Arial" w:cs="Arial"/>
          <w:b/>
          <w:sz w:val="22"/>
          <w:szCs w:val="22"/>
        </w:rPr>
      </w:pPr>
    </w:p>
    <w:p w14:paraId="52A008EA" w14:textId="4D42529C" w:rsidR="003143C2" w:rsidRDefault="00097048" w:rsidP="00097048">
      <w:pPr>
        <w:ind w:left="-432" w:right="-576" w:firstLine="43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June</w:t>
      </w:r>
      <w:r w:rsidR="003143C2" w:rsidRPr="00BD7CF9">
        <w:rPr>
          <w:rFonts w:ascii="Arial" w:hAnsi="Arial" w:cs="Arial"/>
          <w:b/>
          <w:sz w:val="20"/>
        </w:rPr>
        <w:t xml:space="preserve"> Regular Monthly Meeting </w:t>
      </w:r>
    </w:p>
    <w:p w14:paraId="6082D398" w14:textId="77777777" w:rsidR="003143C2" w:rsidRPr="00BD7CF9" w:rsidRDefault="003143C2" w:rsidP="003143C2">
      <w:pPr>
        <w:rPr>
          <w:rFonts w:ascii="Arial" w:hAnsi="Arial" w:cs="Arial"/>
          <w:b/>
          <w:sz w:val="16"/>
          <w:szCs w:val="16"/>
        </w:rPr>
      </w:pPr>
    </w:p>
    <w:p w14:paraId="15FC5F37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Meeting call to Order</w:t>
      </w:r>
    </w:p>
    <w:p w14:paraId="0DDD712A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Pledge of Allegiance</w:t>
      </w:r>
    </w:p>
    <w:p w14:paraId="034B03DF" w14:textId="77777777" w:rsidR="003143C2" w:rsidRPr="000D4989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</w:t>
      </w:r>
    </w:p>
    <w:p w14:paraId="6FE02A8C" w14:textId="77777777" w:rsidR="003143C2" w:rsidRPr="008D114D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 w:rsidRPr="00F02686">
        <w:rPr>
          <w:rFonts w:ascii="Arial" w:hAnsi="Arial" w:cs="Arial"/>
          <w:sz w:val="20"/>
        </w:rPr>
        <w:t xml:space="preserve">Approval of </w:t>
      </w:r>
      <w:r>
        <w:rPr>
          <w:rFonts w:ascii="Arial" w:hAnsi="Arial" w:cs="Arial"/>
          <w:sz w:val="20"/>
        </w:rPr>
        <w:t>all</w:t>
      </w:r>
      <w:r w:rsidRPr="00F02686">
        <w:rPr>
          <w:rFonts w:ascii="Arial" w:hAnsi="Arial" w:cs="Arial"/>
          <w:sz w:val="20"/>
        </w:rPr>
        <w:t xml:space="preserve"> Minutes</w:t>
      </w:r>
    </w:p>
    <w:p w14:paraId="05CD20F8" w14:textId="61F2E22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Visitor Business</w:t>
      </w:r>
      <w:r w:rsidR="006E14E5">
        <w:rPr>
          <w:rFonts w:ascii="Arial" w:hAnsi="Arial" w:cs="Arial"/>
          <w:b/>
          <w:bCs/>
          <w:sz w:val="20"/>
        </w:rPr>
        <w:t xml:space="preserve"> </w:t>
      </w:r>
      <w:r w:rsidR="00CC59FD">
        <w:rPr>
          <w:rFonts w:ascii="Arial" w:hAnsi="Arial" w:cs="Arial"/>
          <w:b/>
          <w:bCs/>
          <w:sz w:val="20"/>
        </w:rPr>
        <w:t>–</w:t>
      </w:r>
      <w:r w:rsidR="006E14E5">
        <w:rPr>
          <w:rFonts w:ascii="Arial" w:hAnsi="Arial" w:cs="Arial"/>
          <w:b/>
          <w:bCs/>
          <w:sz w:val="20"/>
        </w:rPr>
        <w:t xml:space="preserve"> </w:t>
      </w:r>
      <w:r w:rsidR="00DC7F84">
        <w:rPr>
          <w:rFonts w:ascii="Arial" w:hAnsi="Arial" w:cs="Arial"/>
          <w:b/>
          <w:bCs/>
          <w:sz w:val="20"/>
        </w:rPr>
        <w:t>Max Hart</w:t>
      </w:r>
      <w:r w:rsidR="00CC59FD">
        <w:rPr>
          <w:rFonts w:ascii="Arial" w:hAnsi="Arial" w:cs="Arial"/>
          <w:b/>
          <w:bCs/>
          <w:sz w:val="20"/>
        </w:rPr>
        <w:t xml:space="preserve">, </w:t>
      </w:r>
      <w:r w:rsidR="00DC7F84">
        <w:rPr>
          <w:rFonts w:ascii="Arial" w:hAnsi="Arial" w:cs="Arial"/>
          <w:sz w:val="20"/>
        </w:rPr>
        <w:t>Jackson County</w:t>
      </w:r>
      <w:r w:rsidR="00CC59FD">
        <w:rPr>
          <w:rFonts w:ascii="Arial" w:hAnsi="Arial" w:cs="Arial"/>
          <w:sz w:val="20"/>
        </w:rPr>
        <w:t xml:space="preserve"> – </w:t>
      </w:r>
      <w:r w:rsidR="00DC7F84">
        <w:rPr>
          <w:rFonts w:ascii="Arial" w:hAnsi="Arial" w:cs="Arial"/>
          <w:sz w:val="20"/>
        </w:rPr>
        <w:t>UW Extension Program</w:t>
      </w:r>
    </w:p>
    <w:p w14:paraId="29768810" w14:textId="4C4FC953" w:rsidR="003143C2" w:rsidRPr="00533F33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Attorney Radcliffe</w:t>
      </w:r>
    </w:p>
    <w:p w14:paraId="434E899B" w14:textId="77777777" w:rsidR="003143C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Village Officer Report</w:t>
      </w:r>
    </w:p>
    <w:p w14:paraId="3701D733" w14:textId="77777777" w:rsidR="003143C2" w:rsidRPr="00643824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Library Report – Barb Brueggen</w:t>
      </w:r>
    </w:p>
    <w:p w14:paraId="629F0147" w14:textId="6A372E0A" w:rsidR="003143C2" w:rsidRPr="006E14E5" w:rsidRDefault="003143C2" w:rsidP="006E14E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 Report – Adam Bush (Water &amp; Sewer, Building &amp; Street Maintenance)</w:t>
      </w:r>
    </w:p>
    <w:p w14:paraId="18976960" w14:textId="085FF16A" w:rsidR="00072C99" w:rsidRPr="00E77627" w:rsidRDefault="00742BD2" w:rsidP="00E77627">
      <w:pPr>
        <w:spacing w:line="360" w:lineRule="auto"/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Gym Insulation Project </w:t>
      </w:r>
      <w:r w:rsidR="000B5075">
        <w:rPr>
          <w:rFonts w:ascii="Arial" w:hAnsi="Arial" w:cs="Arial"/>
          <w:sz w:val="20"/>
        </w:rPr>
        <w:t>Started</w:t>
      </w:r>
      <w:r w:rsidR="00097048">
        <w:rPr>
          <w:rFonts w:ascii="Arial" w:hAnsi="Arial" w:cs="Arial"/>
          <w:sz w:val="20"/>
        </w:rPr>
        <w:t>; Walking Bridge Repair</w:t>
      </w:r>
      <w:r w:rsidR="000B5075">
        <w:rPr>
          <w:rFonts w:ascii="Arial" w:hAnsi="Arial" w:cs="Arial"/>
          <w:sz w:val="20"/>
        </w:rPr>
        <w:t xml:space="preserve"> Completed</w:t>
      </w:r>
      <w:r w:rsidR="00097048">
        <w:rPr>
          <w:rFonts w:ascii="Arial" w:hAnsi="Arial" w:cs="Arial"/>
          <w:sz w:val="20"/>
        </w:rPr>
        <w:t>; Seal Coating – Struck &amp; Irwin</w:t>
      </w:r>
      <w:r w:rsidR="000B5075">
        <w:rPr>
          <w:rFonts w:ascii="Arial" w:hAnsi="Arial" w:cs="Arial"/>
          <w:sz w:val="20"/>
        </w:rPr>
        <w:t xml:space="preserve"> Completed</w:t>
      </w:r>
      <w:r w:rsidR="00097048">
        <w:rPr>
          <w:rFonts w:ascii="Arial" w:hAnsi="Arial" w:cs="Arial"/>
          <w:sz w:val="20"/>
        </w:rPr>
        <w:t>;</w:t>
      </w:r>
      <w:r w:rsidR="00E77627">
        <w:rPr>
          <w:rFonts w:ascii="Arial" w:hAnsi="Arial" w:cs="Arial"/>
          <w:sz w:val="20"/>
        </w:rPr>
        <w:t xml:space="preserve"> Highway 95 Landscaping Project Update;</w:t>
      </w:r>
      <w:r w:rsidR="00865016">
        <w:rPr>
          <w:rFonts w:ascii="Arial" w:hAnsi="Arial" w:cs="Arial"/>
          <w:sz w:val="20"/>
        </w:rPr>
        <w:t xml:space="preserve"> WWTF Permit Application Update</w:t>
      </w:r>
      <w:r w:rsidR="000B5075">
        <w:rPr>
          <w:rFonts w:ascii="Arial" w:hAnsi="Arial" w:cs="Arial"/>
          <w:sz w:val="20"/>
        </w:rPr>
        <w:t xml:space="preserve">; </w:t>
      </w:r>
      <w:r w:rsidR="000B5075" w:rsidRPr="000B5075">
        <w:rPr>
          <w:rFonts w:ascii="Arial" w:hAnsi="Arial" w:cs="Arial"/>
          <w:b/>
          <w:bCs/>
          <w:sz w:val="20"/>
        </w:rPr>
        <w:t>Discussion/Action</w:t>
      </w:r>
      <w:r w:rsidR="000B5075">
        <w:rPr>
          <w:rFonts w:ascii="Arial" w:hAnsi="Arial" w:cs="Arial"/>
          <w:sz w:val="20"/>
        </w:rPr>
        <w:t xml:space="preserve"> – Purchase Portable Fuel Tank &amp; Toolbox for Village Pickup</w:t>
      </w:r>
    </w:p>
    <w:p w14:paraId="0900D95D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Committee Reports  </w:t>
      </w:r>
    </w:p>
    <w:p w14:paraId="009F6CBA" w14:textId="08F3D70B" w:rsidR="003143C2" w:rsidRDefault="003143C2" w:rsidP="003143C2">
      <w:pPr>
        <w:spacing w:line="360" w:lineRule="auto"/>
        <w:ind w:left="1440"/>
        <w:rPr>
          <w:rFonts w:ascii="Arial" w:hAnsi="Arial" w:cs="Arial"/>
          <w:sz w:val="20"/>
        </w:rPr>
      </w:pPr>
      <w:r w:rsidRPr="00AE794D">
        <w:rPr>
          <w:rFonts w:ascii="Arial" w:hAnsi="Arial" w:cs="Arial"/>
          <w:sz w:val="20"/>
        </w:rPr>
        <w:t>Personnel</w:t>
      </w:r>
      <w:r w:rsidR="00B7341A">
        <w:rPr>
          <w:rFonts w:ascii="Arial" w:hAnsi="Arial" w:cs="Arial"/>
          <w:sz w:val="20"/>
        </w:rPr>
        <w:t xml:space="preserve"> - None</w:t>
      </w:r>
    </w:p>
    <w:p w14:paraId="7F1AC7ED" w14:textId="169EC84C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sz w:val="20"/>
        </w:rPr>
      </w:pPr>
      <w:r w:rsidRPr="00AE794D">
        <w:rPr>
          <w:rFonts w:ascii="Arial" w:hAnsi="Arial" w:cs="Arial"/>
          <w:sz w:val="20"/>
        </w:rPr>
        <w:t>Finance</w:t>
      </w:r>
      <w:r>
        <w:rPr>
          <w:rFonts w:ascii="Arial" w:hAnsi="Arial" w:cs="Arial"/>
          <w:sz w:val="20"/>
        </w:rPr>
        <w:t xml:space="preserve"> –</w:t>
      </w:r>
      <w:r w:rsidR="00B7341A">
        <w:rPr>
          <w:rFonts w:ascii="Arial" w:hAnsi="Arial" w:cs="Arial"/>
          <w:sz w:val="20"/>
        </w:rPr>
        <w:t xml:space="preserve"> </w:t>
      </w:r>
      <w:r w:rsidR="000B5075">
        <w:rPr>
          <w:rFonts w:ascii="Arial" w:hAnsi="Arial" w:cs="Arial"/>
          <w:sz w:val="20"/>
        </w:rPr>
        <w:t xml:space="preserve">Long </w:t>
      </w:r>
      <w:r w:rsidR="00DC7F84">
        <w:rPr>
          <w:rFonts w:ascii="Arial" w:hAnsi="Arial" w:cs="Arial"/>
          <w:sz w:val="20"/>
        </w:rPr>
        <w:t>Outstanding Checks</w:t>
      </w:r>
    </w:p>
    <w:p w14:paraId="4174BD52" w14:textId="64E4102F" w:rsidR="003143C2" w:rsidRPr="00F02686" w:rsidRDefault="003143C2" w:rsidP="003143C2">
      <w:pPr>
        <w:spacing w:line="360" w:lineRule="auto"/>
        <w:ind w:left="1440"/>
        <w:rPr>
          <w:rFonts w:ascii="Arial" w:hAnsi="Arial" w:cs="Arial"/>
          <w:b/>
          <w:bCs/>
          <w:i/>
          <w:iCs/>
          <w:sz w:val="20"/>
        </w:rPr>
      </w:pPr>
      <w:r w:rsidRPr="00D62058">
        <w:rPr>
          <w:rFonts w:ascii="Arial" w:hAnsi="Arial" w:cs="Arial"/>
          <w:sz w:val="20"/>
        </w:rPr>
        <w:t>Park</w:t>
      </w:r>
      <w:r>
        <w:rPr>
          <w:rFonts w:ascii="Arial" w:hAnsi="Arial" w:cs="Arial"/>
          <w:sz w:val="20"/>
        </w:rPr>
        <w:t>s &amp; Rec – Justin Beaman</w:t>
      </w:r>
    </w:p>
    <w:p w14:paraId="368FB94C" w14:textId="77777777" w:rsidR="003143C2" w:rsidRDefault="003143C2" w:rsidP="003143C2">
      <w:pPr>
        <w:spacing w:line="36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Public Services - None</w:t>
      </w:r>
    </w:p>
    <w:p w14:paraId="42C46F87" w14:textId="690F837B" w:rsidR="003143C2" w:rsidRPr="0083200E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Clerk’s Report – </w:t>
      </w:r>
      <w:r w:rsidR="006E14E5">
        <w:rPr>
          <w:rFonts w:ascii="Arial" w:hAnsi="Arial" w:cs="Arial"/>
          <w:sz w:val="20"/>
        </w:rPr>
        <w:t xml:space="preserve">New Software </w:t>
      </w:r>
      <w:r w:rsidR="000B5075">
        <w:rPr>
          <w:rFonts w:ascii="Arial" w:hAnsi="Arial" w:cs="Arial"/>
          <w:sz w:val="20"/>
        </w:rPr>
        <w:t>Conversion Schedule</w:t>
      </w:r>
      <w:r w:rsidR="006F6E09">
        <w:rPr>
          <w:rFonts w:ascii="Arial" w:hAnsi="Arial" w:cs="Arial"/>
          <w:sz w:val="20"/>
        </w:rPr>
        <w:t>d</w:t>
      </w:r>
      <w:r w:rsidR="000B5075">
        <w:rPr>
          <w:rFonts w:ascii="Arial" w:hAnsi="Arial" w:cs="Arial"/>
          <w:sz w:val="20"/>
        </w:rPr>
        <w:t>;</w:t>
      </w:r>
      <w:r w:rsidR="00E77627">
        <w:rPr>
          <w:rFonts w:ascii="Arial" w:hAnsi="Arial" w:cs="Arial"/>
          <w:sz w:val="20"/>
        </w:rPr>
        <w:t xml:space="preserve"> State &amp; Local Cybersecurity Grant Program – League of Municipalities Partnership with VC3</w:t>
      </w:r>
      <w:r w:rsidR="000B5075">
        <w:rPr>
          <w:rFonts w:ascii="Arial" w:hAnsi="Arial" w:cs="Arial"/>
          <w:sz w:val="20"/>
        </w:rPr>
        <w:t xml:space="preserve"> Update; </w:t>
      </w:r>
      <w:r w:rsidR="006F6E09">
        <w:rPr>
          <w:rFonts w:ascii="Arial" w:hAnsi="Arial" w:cs="Arial"/>
          <w:sz w:val="20"/>
        </w:rPr>
        <w:t>Jackson County Memorandum of Understanding-</w:t>
      </w:r>
      <w:proofErr w:type="spellStart"/>
      <w:r w:rsidR="006F6E09">
        <w:rPr>
          <w:rFonts w:ascii="Arial" w:hAnsi="Arial" w:cs="Arial"/>
          <w:sz w:val="20"/>
        </w:rPr>
        <w:t>WisVote</w:t>
      </w:r>
      <w:proofErr w:type="spellEnd"/>
      <w:r w:rsidR="006F6E09">
        <w:rPr>
          <w:rFonts w:ascii="Arial" w:hAnsi="Arial" w:cs="Arial"/>
          <w:sz w:val="20"/>
        </w:rPr>
        <w:t xml:space="preserve"> Data Entry; </w:t>
      </w:r>
      <w:r w:rsidR="000B5075">
        <w:rPr>
          <w:rFonts w:ascii="Arial" w:hAnsi="Arial" w:cs="Arial"/>
          <w:sz w:val="20"/>
        </w:rPr>
        <w:t>Record Retention</w:t>
      </w:r>
    </w:p>
    <w:p w14:paraId="04F75C7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>Action to Approve Treasurer’s Report as received.</w:t>
      </w:r>
    </w:p>
    <w:p w14:paraId="20A42E6F" w14:textId="77777777" w:rsidR="003143C2" w:rsidRPr="00F02686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u w:val="single"/>
        </w:rPr>
      </w:pPr>
      <w:r w:rsidRPr="00F02686">
        <w:rPr>
          <w:rFonts w:ascii="Arial" w:hAnsi="Arial" w:cs="Arial"/>
          <w:sz w:val="20"/>
        </w:rPr>
        <w:t xml:space="preserve">Action to Approve Monthly Bills (General Fund, Sewer, Water, CDBG, TIFs) </w:t>
      </w:r>
    </w:p>
    <w:p w14:paraId="559617F0" w14:textId="0281D34A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F02686">
        <w:rPr>
          <w:rFonts w:ascii="Arial" w:hAnsi="Arial" w:cs="Arial"/>
          <w:sz w:val="20"/>
        </w:rPr>
        <w:t>Unfinished Business</w:t>
      </w:r>
      <w:r w:rsidRPr="00DB384C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Jackson County UW Extension Committee Update</w:t>
      </w:r>
      <w:r w:rsidR="000B5075">
        <w:rPr>
          <w:rFonts w:ascii="Arial" w:hAnsi="Arial" w:cs="Arial"/>
          <w:sz w:val="20"/>
        </w:rPr>
        <w:t xml:space="preserve"> (see above)</w:t>
      </w:r>
      <w:r>
        <w:rPr>
          <w:rFonts w:ascii="Arial" w:hAnsi="Arial" w:cs="Arial"/>
          <w:sz w:val="20"/>
        </w:rPr>
        <w:t>;</w:t>
      </w:r>
      <w:r w:rsidR="00D72753">
        <w:rPr>
          <w:rFonts w:ascii="Arial" w:hAnsi="Arial" w:cs="Arial"/>
          <w:sz w:val="20"/>
        </w:rPr>
        <w:t xml:space="preserve"> Ordinance Violations</w:t>
      </w:r>
      <w:r w:rsidR="000B5075">
        <w:rPr>
          <w:rFonts w:ascii="Arial" w:hAnsi="Arial" w:cs="Arial"/>
          <w:sz w:val="20"/>
        </w:rPr>
        <w:t xml:space="preserve"> </w:t>
      </w:r>
      <w:r w:rsidR="006F6E09">
        <w:rPr>
          <w:rFonts w:ascii="Arial" w:hAnsi="Arial" w:cs="Arial"/>
          <w:sz w:val="20"/>
        </w:rPr>
        <w:t>Status Update</w:t>
      </w:r>
      <w:r>
        <w:rPr>
          <w:rFonts w:ascii="Arial" w:hAnsi="Arial" w:cs="Arial"/>
          <w:sz w:val="20"/>
        </w:rPr>
        <w:t>; Black River Falls EMS Fees</w:t>
      </w:r>
      <w:r w:rsidR="00D72753">
        <w:rPr>
          <w:rFonts w:ascii="Arial" w:hAnsi="Arial" w:cs="Arial"/>
          <w:sz w:val="20"/>
        </w:rPr>
        <w:t xml:space="preserve">; </w:t>
      </w:r>
      <w:r w:rsidR="006E14E5">
        <w:rPr>
          <w:rFonts w:ascii="Arial" w:hAnsi="Arial" w:cs="Arial"/>
          <w:sz w:val="20"/>
        </w:rPr>
        <w:t>Jackson County’s 7 River Alliance; Northwoods Addition Marketing</w:t>
      </w:r>
      <w:r w:rsidR="006A3FBD">
        <w:rPr>
          <w:rFonts w:ascii="Arial" w:hAnsi="Arial" w:cs="Arial"/>
          <w:sz w:val="20"/>
        </w:rPr>
        <w:t xml:space="preserve"> Strategy</w:t>
      </w:r>
      <w:r w:rsidR="006E14E5">
        <w:rPr>
          <w:rFonts w:ascii="Arial" w:hAnsi="Arial" w:cs="Arial"/>
          <w:sz w:val="20"/>
        </w:rPr>
        <w:t>; General Engineering Corp/State Delegation</w:t>
      </w:r>
    </w:p>
    <w:p w14:paraId="7A213431" w14:textId="6221159A" w:rsidR="003143C2" w:rsidRPr="00FB4832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New Business </w:t>
      </w:r>
      <w:r w:rsidR="00F44D5E">
        <w:rPr>
          <w:rFonts w:ascii="Arial" w:hAnsi="Arial" w:cs="Arial"/>
          <w:sz w:val="20"/>
        </w:rPr>
        <w:t>– Street Use Permit – Taylor High School 80’s Reunion/Carol Wisniewski</w:t>
      </w:r>
    </w:p>
    <w:p w14:paraId="66DC2C1E" w14:textId="77777777" w:rsidR="003143C2" w:rsidRPr="00DB384C" w:rsidRDefault="003143C2" w:rsidP="003143C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B384C">
        <w:rPr>
          <w:rFonts w:ascii="Arial" w:hAnsi="Arial" w:cs="Arial"/>
          <w:sz w:val="20"/>
        </w:rPr>
        <w:t xml:space="preserve">Adjourn  </w:t>
      </w:r>
    </w:p>
    <w:p w14:paraId="27955F87" w14:textId="77777777" w:rsidR="003143C2" w:rsidRPr="00643A06" w:rsidRDefault="003143C2" w:rsidP="003143C2">
      <w:pPr>
        <w:spacing w:line="360" w:lineRule="auto"/>
        <w:ind w:firstLine="720"/>
        <w:rPr>
          <w:rFonts w:ascii="Arial" w:hAnsi="Arial" w:cs="Arial"/>
          <w:sz w:val="18"/>
          <w:szCs w:val="18"/>
        </w:rPr>
      </w:pPr>
    </w:p>
    <w:p w14:paraId="287E95B6" w14:textId="77777777" w:rsidR="003143C2" w:rsidRPr="006F6E09" w:rsidRDefault="003143C2" w:rsidP="003143C2">
      <w:pPr>
        <w:spacing w:line="360" w:lineRule="auto"/>
        <w:rPr>
          <w:rFonts w:ascii="Arial" w:hAnsi="Arial"/>
          <w:bCs/>
          <w:sz w:val="16"/>
          <w:szCs w:val="16"/>
        </w:rPr>
      </w:pPr>
      <w:r w:rsidRPr="006F6E09">
        <w:rPr>
          <w:rFonts w:ascii="Arial" w:hAnsi="Arial"/>
          <w:bCs/>
          <w:sz w:val="16"/>
          <w:szCs w:val="16"/>
          <w:u w:val="single"/>
        </w:rPr>
        <w:t xml:space="preserve">PLEASE NOTE - VISITORS MAY NOT SPEAK TO ANY SUBJECT DURING REGULAR MEETING UNLESS THE BOARD MEMBERS PERMIT DISCUSSION. </w:t>
      </w:r>
      <w:r w:rsidRPr="006F6E09">
        <w:rPr>
          <w:rFonts w:ascii="Arial" w:hAnsi="Arial" w:cs="Arial"/>
          <w:bCs/>
          <w:sz w:val="16"/>
          <w:szCs w:val="16"/>
        </w:rPr>
        <w:t>Please note agenda may change up until 24 hours before scheduled meeting</w:t>
      </w:r>
      <w:r w:rsidRPr="006F6E09">
        <w:rPr>
          <w:rFonts w:ascii="Arial" w:hAnsi="Arial"/>
          <w:bCs/>
          <w:sz w:val="16"/>
          <w:szCs w:val="16"/>
        </w:rPr>
        <w:t xml:space="preserve">. Anyone needing special accommodations should notify the Village Office two business days prior to the meeting.  The Village Office phone number is 715-662-3404. </w:t>
      </w:r>
    </w:p>
    <w:sectPr w:rsidR="003143C2" w:rsidRPr="006F6E09" w:rsidSect="006F6E09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6C8"/>
    <w:multiLevelType w:val="hybridMultilevel"/>
    <w:tmpl w:val="B198A79E"/>
    <w:lvl w:ilvl="0" w:tplc="050282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2579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C2"/>
    <w:rsid w:val="00072C99"/>
    <w:rsid w:val="0007569F"/>
    <w:rsid w:val="00097048"/>
    <w:rsid w:val="000B5075"/>
    <w:rsid w:val="00147875"/>
    <w:rsid w:val="00225619"/>
    <w:rsid w:val="003143C2"/>
    <w:rsid w:val="00334BD4"/>
    <w:rsid w:val="00384F3A"/>
    <w:rsid w:val="003973A1"/>
    <w:rsid w:val="0040331A"/>
    <w:rsid w:val="004879A6"/>
    <w:rsid w:val="004B2CF0"/>
    <w:rsid w:val="004D3C84"/>
    <w:rsid w:val="004E4CAC"/>
    <w:rsid w:val="0066283C"/>
    <w:rsid w:val="006A3FBD"/>
    <w:rsid w:val="006E14E5"/>
    <w:rsid w:val="006F6E09"/>
    <w:rsid w:val="0071252E"/>
    <w:rsid w:val="00742BD2"/>
    <w:rsid w:val="00777218"/>
    <w:rsid w:val="00781930"/>
    <w:rsid w:val="007D74D2"/>
    <w:rsid w:val="00865016"/>
    <w:rsid w:val="00910180"/>
    <w:rsid w:val="00957068"/>
    <w:rsid w:val="009B4B26"/>
    <w:rsid w:val="009D745D"/>
    <w:rsid w:val="009E0DAE"/>
    <w:rsid w:val="00A13FF5"/>
    <w:rsid w:val="00B01ED3"/>
    <w:rsid w:val="00B43F04"/>
    <w:rsid w:val="00B7341A"/>
    <w:rsid w:val="00CC59FD"/>
    <w:rsid w:val="00CD6E37"/>
    <w:rsid w:val="00D5120A"/>
    <w:rsid w:val="00D72753"/>
    <w:rsid w:val="00DC7F84"/>
    <w:rsid w:val="00E364CC"/>
    <w:rsid w:val="00E77627"/>
    <w:rsid w:val="00E92D19"/>
    <w:rsid w:val="00EC6DC5"/>
    <w:rsid w:val="00F1075C"/>
    <w:rsid w:val="00F44D5E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3DC5"/>
  <w15:chartTrackingRefBased/>
  <w15:docId w15:val="{F159581D-83C7-4821-84FB-3CFB8304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Bue</dc:creator>
  <cp:keywords/>
  <dc:description/>
  <cp:lastModifiedBy>Wendy Bue</cp:lastModifiedBy>
  <cp:revision>2</cp:revision>
  <cp:lastPrinted>2024-05-06T20:21:00Z</cp:lastPrinted>
  <dcterms:created xsi:type="dcterms:W3CDTF">2024-08-06T13:20:00Z</dcterms:created>
  <dcterms:modified xsi:type="dcterms:W3CDTF">2024-08-06T13:20:00Z</dcterms:modified>
</cp:coreProperties>
</file>