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3A9D6" w14:textId="0811BCCC" w:rsidR="00056CE8" w:rsidRPr="00520397" w:rsidRDefault="00E776D7" w:rsidP="00E776D7">
      <w:pPr>
        <w:spacing w:after="0"/>
        <w:jc w:val="center"/>
        <w:rPr>
          <w:rFonts w:ascii="Arial" w:hAnsi="Arial" w:cs="Arial"/>
          <w:b/>
          <w:bCs/>
          <w:sz w:val="20"/>
          <w:szCs w:val="20"/>
        </w:rPr>
      </w:pPr>
      <w:r w:rsidRPr="00520397">
        <w:rPr>
          <w:rFonts w:ascii="Arial" w:hAnsi="Arial" w:cs="Arial"/>
          <w:b/>
          <w:bCs/>
          <w:sz w:val="20"/>
          <w:szCs w:val="20"/>
        </w:rPr>
        <w:t>Regular Board</w:t>
      </w:r>
    </w:p>
    <w:p w14:paraId="194A883A" w14:textId="1873F049" w:rsidR="00E776D7" w:rsidRPr="00520397" w:rsidRDefault="00966292" w:rsidP="00E776D7">
      <w:pPr>
        <w:jc w:val="center"/>
        <w:rPr>
          <w:rFonts w:ascii="Arial" w:hAnsi="Arial" w:cs="Arial"/>
          <w:b/>
          <w:bCs/>
          <w:sz w:val="20"/>
          <w:szCs w:val="20"/>
        </w:rPr>
      </w:pPr>
      <w:r>
        <w:rPr>
          <w:rFonts w:ascii="Arial" w:hAnsi="Arial" w:cs="Arial"/>
          <w:b/>
          <w:bCs/>
          <w:sz w:val="20"/>
          <w:szCs w:val="20"/>
        </w:rPr>
        <w:t>August 1</w:t>
      </w:r>
      <w:r w:rsidR="00E2073F">
        <w:rPr>
          <w:rFonts w:ascii="Arial" w:hAnsi="Arial" w:cs="Arial"/>
          <w:b/>
          <w:bCs/>
          <w:sz w:val="20"/>
          <w:szCs w:val="20"/>
        </w:rPr>
        <w:t>2</w:t>
      </w:r>
      <w:r>
        <w:rPr>
          <w:rFonts w:ascii="Arial" w:hAnsi="Arial" w:cs="Arial"/>
          <w:b/>
          <w:bCs/>
          <w:sz w:val="20"/>
          <w:szCs w:val="20"/>
        </w:rPr>
        <w:t>, 2024</w:t>
      </w:r>
      <w:r w:rsidR="00E776D7" w:rsidRPr="00520397">
        <w:rPr>
          <w:rFonts w:ascii="Arial" w:hAnsi="Arial" w:cs="Arial"/>
          <w:b/>
          <w:bCs/>
          <w:sz w:val="20"/>
          <w:szCs w:val="20"/>
        </w:rPr>
        <w:t>, 2024</w:t>
      </w:r>
    </w:p>
    <w:p w14:paraId="15F947C4" w14:textId="2BC36A9C" w:rsidR="00E776D7" w:rsidRPr="00520397" w:rsidRDefault="00E776D7" w:rsidP="00E776D7">
      <w:pPr>
        <w:rPr>
          <w:rFonts w:ascii="Arial" w:hAnsi="Arial" w:cs="Arial"/>
          <w:sz w:val="20"/>
          <w:szCs w:val="20"/>
        </w:rPr>
      </w:pPr>
      <w:r w:rsidRPr="00520397">
        <w:rPr>
          <w:rFonts w:ascii="Arial" w:hAnsi="Arial" w:cs="Arial"/>
          <w:sz w:val="20"/>
          <w:szCs w:val="20"/>
        </w:rPr>
        <w:t>President Kniseley called the meeting to order at 5:</w:t>
      </w:r>
      <w:r w:rsidR="00CD0CC9" w:rsidRPr="00520397">
        <w:rPr>
          <w:rFonts w:ascii="Arial" w:hAnsi="Arial" w:cs="Arial"/>
          <w:sz w:val="20"/>
          <w:szCs w:val="20"/>
        </w:rPr>
        <w:t>0</w:t>
      </w:r>
      <w:r w:rsidRPr="00520397">
        <w:rPr>
          <w:rFonts w:ascii="Arial" w:hAnsi="Arial" w:cs="Arial"/>
          <w:sz w:val="20"/>
          <w:szCs w:val="20"/>
        </w:rPr>
        <w:t>0 pm.</w:t>
      </w:r>
    </w:p>
    <w:p w14:paraId="534DA85A" w14:textId="5E94AE9E" w:rsidR="00736B04" w:rsidRPr="00520397" w:rsidRDefault="00736B04" w:rsidP="00E776D7">
      <w:pPr>
        <w:rPr>
          <w:rFonts w:ascii="Arial" w:hAnsi="Arial" w:cs="Arial"/>
          <w:b/>
          <w:bCs/>
          <w:sz w:val="20"/>
          <w:szCs w:val="20"/>
        </w:rPr>
      </w:pPr>
      <w:r w:rsidRPr="00520397">
        <w:rPr>
          <w:rFonts w:ascii="Arial" w:hAnsi="Arial" w:cs="Arial"/>
          <w:b/>
          <w:bCs/>
          <w:sz w:val="20"/>
          <w:szCs w:val="20"/>
        </w:rPr>
        <w:t>Pledge of Allegiance</w:t>
      </w:r>
    </w:p>
    <w:p w14:paraId="7CB1FD32" w14:textId="4F7909C2" w:rsidR="00E776D7" w:rsidRPr="00520397" w:rsidRDefault="00E776D7" w:rsidP="00E776D7">
      <w:pPr>
        <w:rPr>
          <w:rFonts w:ascii="Arial" w:hAnsi="Arial" w:cs="Arial"/>
          <w:sz w:val="20"/>
          <w:szCs w:val="20"/>
        </w:rPr>
      </w:pPr>
      <w:r w:rsidRPr="00520397">
        <w:rPr>
          <w:rFonts w:ascii="Arial" w:hAnsi="Arial" w:cs="Arial"/>
          <w:b/>
          <w:bCs/>
          <w:sz w:val="20"/>
          <w:szCs w:val="20"/>
        </w:rPr>
        <w:t>Present:</w:t>
      </w:r>
      <w:r w:rsidRPr="00520397">
        <w:rPr>
          <w:rFonts w:ascii="Arial" w:hAnsi="Arial" w:cs="Arial"/>
          <w:sz w:val="20"/>
          <w:szCs w:val="20"/>
        </w:rPr>
        <w:t xml:space="preserve"> Joe Kniseley, Bob Hulett, Cathy Rose, </w:t>
      </w:r>
      <w:r w:rsidR="00736B04" w:rsidRPr="00520397">
        <w:rPr>
          <w:rFonts w:ascii="Arial" w:hAnsi="Arial" w:cs="Arial"/>
          <w:sz w:val="20"/>
          <w:szCs w:val="20"/>
        </w:rPr>
        <w:t>Sheryl Narva</w:t>
      </w:r>
      <w:r w:rsidR="00520397">
        <w:rPr>
          <w:rFonts w:ascii="Arial" w:hAnsi="Arial" w:cs="Arial"/>
          <w:sz w:val="20"/>
          <w:szCs w:val="20"/>
        </w:rPr>
        <w:t xml:space="preserve">, Steve Roseth, </w:t>
      </w:r>
      <w:r w:rsidR="00F67823" w:rsidRPr="00520397">
        <w:rPr>
          <w:rFonts w:ascii="Arial" w:hAnsi="Arial" w:cs="Arial"/>
          <w:sz w:val="20"/>
          <w:szCs w:val="20"/>
        </w:rPr>
        <w:t>Adam Bush</w:t>
      </w:r>
      <w:r w:rsidR="00E433F1">
        <w:rPr>
          <w:rFonts w:ascii="Arial" w:hAnsi="Arial" w:cs="Arial"/>
          <w:sz w:val="20"/>
          <w:szCs w:val="20"/>
        </w:rPr>
        <w:t xml:space="preserve"> </w:t>
      </w:r>
      <w:r w:rsidR="00F67823" w:rsidRPr="00520397">
        <w:rPr>
          <w:rFonts w:ascii="Arial" w:hAnsi="Arial" w:cs="Arial"/>
          <w:sz w:val="20"/>
          <w:szCs w:val="20"/>
        </w:rPr>
        <w:t>and Tammy Weisman</w:t>
      </w:r>
      <w:r w:rsidR="00CD0CC9" w:rsidRPr="00520397">
        <w:rPr>
          <w:rFonts w:ascii="Arial" w:hAnsi="Arial" w:cs="Arial"/>
          <w:sz w:val="20"/>
          <w:szCs w:val="20"/>
        </w:rPr>
        <w:t>.</w:t>
      </w:r>
      <w:r w:rsidR="00736B04" w:rsidRPr="00520397">
        <w:rPr>
          <w:rFonts w:ascii="Arial" w:hAnsi="Arial" w:cs="Arial"/>
          <w:sz w:val="20"/>
          <w:szCs w:val="20"/>
        </w:rPr>
        <w:t xml:space="preserve"> </w:t>
      </w:r>
      <w:r w:rsidR="00F377F0">
        <w:rPr>
          <w:rFonts w:ascii="Arial" w:hAnsi="Arial" w:cs="Arial"/>
          <w:sz w:val="20"/>
          <w:szCs w:val="20"/>
        </w:rPr>
        <w:t xml:space="preserve">Shane Rose arrived at 5:01pm, </w:t>
      </w:r>
      <w:r w:rsidR="00966292">
        <w:rPr>
          <w:rFonts w:ascii="Arial" w:hAnsi="Arial" w:cs="Arial"/>
          <w:sz w:val="20"/>
          <w:szCs w:val="20"/>
        </w:rPr>
        <w:t xml:space="preserve">Justin Beaman </w:t>
      </w:r>
      <w:r w:rsidR="00F377F0">
        <w:rPr>
          <w:rFonts w:ascii="Arial" w:hAnsi="Arial" w:cs="Arial"/>
          <w:sz w:val="20"/>
          <w:szCs w:val="20"/>
        </w:rPr>
        <w:t xml:space="preserve">arrived at 5:02pm </w:t>
      </w:r>
      <w:r w:rsidR="00A771DB">
        <w:rPr>
          <w:rFonts w:ascii="Arial" w:hAnsi="Arial" w:cs="Arial"/>
          <w:sz w:val="20"/>
          <w:szCs w:val="20"/>
        </w:rPr>
        <w:t xml:space="preserve">and </w:t>
      </w:r>
      <w:r w:rsidR="00736B04" w:rsidRPr="00520397">
        <w:rPr>
          <w:rFonts w:ascii="Arial" w:hAnsi="Arial" w:cs="Arial"/>
          <w:sz w:val="20"/>
          <w:szCs w:val="20"/>
        </w:rPr>
        <w:t>Julie White arrived at 5:0</w:t>
      </w:r>
      <w:r w:rsidR="00966292">
        <w:rPr>
          <w:rFonts w:ascii="Arial" w:hAnsi="Arial" w:cs="Arial"/>
          <w:sz w:val="20"/>
          <w:szCs w:val="20"/>
        </w:rPr>
        <w:t>7</w:t>
      </w:r>
      <w:r w:rsidR="00736B04" w:rsidRPr="00520397">
        <w:rPr>
          <w:rFonts w:ascii="Arial" w:hAnsi="Arial" w:cs="Arial"/>
          <w:sz w:val="20"/>
          <w:szCs w:val="20"/>
        </w:rPr>
        <w:t>pm</w:t>
      </w:r>
    </w:p>
    <w:p w14:paraId="534B6C63" w14:textId="28D8DBB9" w:rsidR="00E776D7" w:rsidRPr="00520397" w:rsidRDefault="00E776D7" w:rsidP="00E776D7">
      <w:pPr>
        <w:rPr>
          <w:rFonts w:ascii="Arial" w:hAnsi="Arial" w:cs="Arial"/>
          <w:sz w:val="20"/>
          <w:szCs w:val="20"/>
        </w:rPr>
      </w:pPr>
      <w:r w:rsidRPr="00520397">
        <w:rPr>
          <w:rFonts w:ascii="Arial" w:hAnsi="Arial" w:cs="Arial"/>
          <w:b/>
          <w:bCs/>
          <w:sz w:val="20"/>
          <w:szCs w:val="20"/>
        </w:rPr>
        <w:t xml:space="preserve">Absent:  </w:t>
      </w:r>
      <w:r w:rsidR="00966292">
        <w:rPr>
          <w:rFonts w:ascii="Arial" w:hAnsi="Arial" w:cs="Arial"/>
          <w:sz w:val="20"/>
          <w:szCs w:val="20"/>
        </w:rPr>
        <w:t>None</w:t>
      </w:r>
    </w:p>
    <w:p w14:paraId="78110A58" w14:textId="4E50DF80" w:rsidR="00056CE8" w:rsidRPr="00520397" w:rsidRDefault="00E776D7" w:rsidP="00D60184">
      <w:pPr>
        <w:rPr>
          <w:rFonts w:ascii="Arial" w:hAnsi="Arial" w:cs="Arial"/>
          <w:sz w:val="20"/>
          <w:szCs w:val="20"/>
        </w:rPr>
      </w:pPr>
      <w:r w:rsidRPr="00520397">
        <w:rPr>
          <w:rFonts w:ascii="Arial" w:hAnsi="Arial" w:cs="Arial"/>
          <w:b/>
          <w:bCs/>
          <w:sz w:val="20"/>
          <w:szCs w:val="20"/>
        </w:rPr>
        <w:t xml:space="preserve">Visitors: </w:t>
      </w:r>
      <w:r w:rsidR="00966292">
        <w:rPr>
          <w:rFonts w:ascii="Arial" w:hAnsi="Arial" w:cs="Arial"/>
          <w:sz w:val="20"/>
          <w:szCs w:val="20"/>
        </w:rPr>
        <w:t>Nancy Waller – Taylor History Museum</w:t>
      </w:r>
    </w:p>
    <w:p w14:paraId="14418BFD" w14:textId="2BE9286B" w:rsidR="00AC2232" w:rsidRPr="00520397" w:rsidRDefault="00AC2232" w:rsidP="00D60184">
      <w:pPr>
        <w:rPr>
          <w:rFonts w:ascii="Arial" w:hAnsi="Arial" w:cs="Arial"/>
          <w:b/>
          <w:bCs/>
          <w:sz w:val="20"/>
          <w:szCs w:val="20"/>
          <w:u w:val="single"/>
        </w:rPr>
      </w:pPr>
      <w:r w:rsidRPr="00520397">
        <w:rPr>
          <w:rFonts w:ascii="Arial" w:hAnsi="Arial" w:cs="Arial"/>
          <w:b/>
          <w:bCs/>
          <w:sz w:val="20"/>
          <w:szCs w:val="20"/>
        </w:rPr>
        <w:t xml:space="preserve">Minutes: </w:t>
      </w:r>
      <w:r w:rsidR="00B07717" w:rsidRPr="00520397">
        <w:rPr>
          <w:rFonts w:ascii="Arial" w:hAnsi="Arial" w:cs="Arial"/>
          <w:b/>
          <w:bCs/>
          <w:sz w:val="20"/>
          <w:szCs w:val="20"/>
          <w:u w:val="single"/>
        </w:rPr>
        <w:t>C Rose</w:t>
      </w:r>
      <w:r w:rsidRPr="00520397">
        <w:rPr>
          <w:rFonts w:ascii="Arial" w:hAnsi="Arial" w:cs="Arial"/>
          <w:b/>
          <w:bCs/>
          <w:sz w:val="20"/>
          <w:szCs w:val="20"/>
          <w:u w:val="single"/>
        </w:rPr>
        <w:t xml:space="preserve"> made a motion to approve all minutes as received, 2</w:t>
      </w:r>
      <w:r w:rsidRPr="00520397">
        <w:rPr>
          <w:rFonts w:ascii="Arial" w:hAnsi="Arial" w:cs="Arial"/>
          <w:b/>
          <w:bCs/>
          <w:sz w:val="20"/>
          <w:szCs w:val="20"/>
          <w:u w:val="single"/>
          <w:vertAlign w:val="superscript"/>
        </w:rPr>
        <w:t>nd</w:t>
      </w:r>
      <w:r w:rsidRPr="00520397">
        <w:rPr>
          <w:rFonts w:ascii="Arial" w:hAnsi="Arial" w:cs="Arial"/>
          <w:b/>
          <w:bCs/>
          <w:sz w:val="20"/>
          <w:szCs w:val="20"/>
          <w:u w:val="single"/>
        </w:rPr>
        <w:t xml:space="preserve"> </w:t>
      </w:r>
      <w:r w:rsidR="001860D4">
        <w:rPr>
          <w:rFonts w:ascii="Arial" w:hAnsi="Arial" w:cs="Arial"/>
          <w:b/>
          <w:bCs/>
          <w:sz w:val="20"/>
          <w:szCs w:val="20"/>
          <w:u w:val="single"/>
        </w:rPr>
        <w:t>S Roseth</w:t>
      </w:r>
      <w:r w:rsidRPr="00520397">
        <w:rPr>
          <w:rFonts w:ascii="Arial" w:hAnsi="Arial" w:cs="Arial"/>
          <w:b/>
          <w:bCs/>
          <w:sz w:val="20"/>
          <w:szCs w:val="20"/>
          <w:u w:val="single"/>
        </w:rPr>
        <w:t xml:space="preserve">, </w:t>
      </w:r>
      <w:r w:rsidR="00093841">
        <w:rPr>
          <w:rFonts w:ascii="Arial" w:hAnsi="Arial" w:cs="Arial"/>
          <w:b/>
          <w:bCs/>
          <w:sz w:val="20"/>
          <w:szCs w:val="20"/>
          <w:u w:val="single"/>
        </w:rPr>
        <w:t>4</w:t>
      </w:r>
      <w:r w:rsidRPr="00520397">
        <w:rPr>
          <w:rFonts w:ascii="Arial" w:hAnsi="Arial" w:cs="Arial"/>
          <w:b/>
          <w:bCs/>
          <w:sz w:val="20"/>
          <w:szCs w:val="20"/>
          <w:u w:val="single"/>
        </w:rPr>
        <w:t xml:space="preserve"> yes votes, motion carried.</w:t>
      </w:r>
    </w:p>
    <w:p w14:paraId="6A6F512C" w14:textId="691EB335" w:rsidR="006D4768" w:rsidRPr="00520397" w:rsidRDefault="00AC2232" w:rsidP="00D60184">
      <w:pPr>
        <w:rPr>
          <w:rFonts w:ascii="Arial" w:hAnsi="Arial" w:cs="Arial"/>
          <w:sz w:val="20"/>
          <w:szCs w:val="20"/>
        </w:rPr>
      </w:pPr>
      <w:r w:rsidRPr="00520397">
        <w:rPr>
          <w:rFonts w:ascii="Arial" w:hAnsi="Arial" w:cs="Arial"/>
          <w:b/>
          <w:bCs/>
          <w:sz w:val="20"/>
          <w:szCs w:val="20"/>
        </w:rPr>
        <w:t>Visitor Business:</w:t>
      </w:r>
      <w:r w:rsidRPr="00520397">
        <w:rPr>
          <w:rFonts w:ascii="Arial" w:hAnsi="Arial" w:cs="Arial"/>
          <w:sz w:val="20"/>
          <w:szCs w:val="20"/>
        </w:rPr>
        <w:t xml:space="preserve"> </w:t>
      </w:r>
      <w:r w:rsidR="00B07717" w:rsidRPr="00520397">
        <w:rPr>
          <w:rFonts w:ascii="Arial" w:hAnsi="Arial" w:cs="Arial"/>
          <w:sz w:val="20"/>
          <w:szCs w:val="20"/>
        </w:rPr>
        <w:t xml:space="preserve"> </w:t>
      </w:r>
      <w:r w:rsidR="00966292">
        <w:rPr>
          <w:rFonts w:ascii="Arial" w:hAnsi="Arial" w:cs="Arial"/>
          <w:sz w:val="20"/>
          <w:szCs w:val="20"/>
        </w:rPr>
        <w:t xml:space="preserve">Nancy Waller reported that monies necessary to complete Phase II of the Fix-the-Bricks campaign have been raised.  The campaign started August 9, 2021 and thanks to a generous donation made by an anonymous </w:t>
      </w:r>
      <w:r w:rsidR="00FB6524">
        <w:rPr>
          <w:rFonts w:ascii="Arial" w:hAnsi="Arial" w:cs="Arial"/>
          <w:sz w:val="20"/>
          <w:szCs w:val="20"/>
        </w:rPr>
        <w:t xml:space="preserve">alum </w:t>
      </w:r>
      <w:r w:rsidR="00966292">
        <w:rPr>
          <w:rFonts w:ascii="Arial" w:hAnsi="Arial" w:cs="Arial"/>
          <w:sz w:val="20"/>
          <w:szCs w:val="20"/>
        </w:rPr>
        <w:t xml:space="preserve">donor </w:t>
      </w:r>
      <w:r w:rsidR="00F377F0">
        <w:rPr>
          <w:rFonts w:ascii="Arial" w:hAnsi="Arial" w:cs="Arial"/>
          <w:sz w:val="20"/>
          <w:szCs w:val="20"/>
        </w:rPr>
        <w:t>our Fix-the-Bricks campaign is complete</w:t>
      </w:r>
      <w:r w:rsidR="00966292">
        <w:rPr>
          <w:rFonts w:ascii="Arial" w:hAnsi="Arial" w:cs="Arial"/>
          <w:sz w:val="20"/>
          <w:szCs w:val="20"/>
        </w:rPr>
        <w:t xml:space="preserve">. A </w:t>
      </w:r>
      <w:r w:rsidR="00A771DB">
        <w:rPr>
          <w:rFonts w:ascii="Arial" w:hAnsi="Arial" w:cs="Arial"/>
          <w:sz w:val="20"/>
          <w:szCs w:val="20"/>
        </w:rPr>
        <w:t xml:space="preserve">new quote was received from R J Jurowski in the amount of $80,000 to remove the chimney to the roofline &amp; fix all exposed bricks on the southside and </w:t>
      </w:r>
      <w:r w:rsidR="00F377F0">
        <w:rPr>
          <w:rFonts w:ascii="Arial" w:hAnsi="Arial" w:cs="Arial"/>
          <w:sz w:val="20"/>
          <w:szCs w:val="20"/>
        </w:rPr>
        <w:t xml:space="preserve">fix all the bricks on the </w:t>
      </w:r>
      <w:r w:rsidR="00A771DB">
        <w:rPr>
          <w:rFonts w:ascii="Arial" w:hAnsi="Arial" w:cs="Arial"/>
          <w:sz w:val="20"/>
          <w:szCs w:val="20"/>
        </w:rPr>
        <w:t>westside. This includes window repair &amp; some minor roof work</w:t>
      </w:r>
      <w:r w:rsidR="00F377F0">
        <w:rPr>
          <w:rFonts w:ascii="Arial" w:hAnsi="Arial" w:cs="Arial"/>
          <w:sz w:val="20"/>
          <w:szCs w:val="20"/>
        </w:rPr>
        <w:t xml:space="preserve"> using shingles that we have on hand</w:t>
      </w:r>
      <w:r w:rsidR="00A771DB">
        <w:rPr>
          <w:rFonts w:ascii="Arial" w:hAnsi="Arial" w:cs="Arial"/>
          <w:sz w:val="20"/>
          <w:szCs w:val="20"/>
        </w:rPr>
        <w:t xml:space="preserve">.  </w:t>
      </w:r>
      <w:r w:rsidR="00F377F0">
        <w:rPr>
          <w:rFonts w:ascii="Arial" w:hAnsi="Arial" w:cs="Arial"/>
          <w:sz w:val="20"/>
          <w:szCs w:val="20"/>
        </w:rPr>
        <w:t xml:space="preserve">They will be able to begin the final repair phase in mid-September. Going forward additional donations will be put towards obtaining the 501-3C non-profit status and major roof repairs that will be needed sooner than later.  J Kniseley thanked N Waller for all her hard work in </w:t>
      </w:r>
      <w:r w:rsidR="00FB6524">
        <w:rPr>
          <w:rFonts w:ascii="Arial" w:hAnsi="Arial" w:cs="Arial"/>
          <w:sz w:val="20"/>
          <w:szCs w:val="20"/>
        </w:rPr>
        <w:t>making this project happen.</w:t>
      </w:r>
    </w:p>
    <w:p w14:paraId="03365FE5" w14:textId="2BE6A34B" w:rsidR="00736B04" w:rsidRPr="00520397" w:rsidRDefault="00736B04" w:rsidP="00D60184">
      <w:pPr>
        <w:rPr>
          <w:rFonts w:ascii="Arial" w:hAnsi="Arial" w:cs="Arial"/>
          <w:sz w:val="20"/>
          <w:szCs w:val="20"/>
        </w:rPr>
      </w:pPr>
      <w:r w:rsidRPr="00520397">
        <w:rPr>
          <w:rFonts w:ascii="Arial" w:hAnsi="Arial" w:cs="Arial"/>
          <w:b/>
          <w:bCs/>
          <w:sz w:val="20"/>
          <w:szCs w:val="20"/>
        </w:rPr>
        <w:t>Attorney Radcliffe</w:t>
      </w:r>
      <w:r w:rsidRPr="00520397">
        <w:rPr>
          <w:rFonts w:ascii="Arial" w:hAnsi="Arial" w:cs="Arial"/>
          <w:sz w:val="20"/>
          <w:szCs w:val="20"/>
        </w:rPr>
        <w:t xml:space="preserve"> - None</w:t>
      </w:r>
    </w:p>
    <w:p w14:paraId="190F1363" w14:textId="13766292" w:rsidR="00110F90" w:rsidRPr="00520397" w:rsidRDefault="00110F90" w:rsidP="00D60184">
      <w:pPr>
        <w:rPr>
          <w:rFonts w:ascii="Arial" w:hAnsi="Arial" w:cs="Arial"/>
          <w:sz w:val="20"/>
          <w:szCs w:val="20"/>
        </w:rPr>
      </w:pPr>
      <w:r w:rsidRPr="00520397">
        <w:rPr>
          <w:rFonts w:ascii="Arial" w:hAnsi="Arial" w:cs="Arial"/>
          <w:b/>
          <w:bCs/>
          <w:sz w:val="20"/>
          <w:szCs w:val="20"/>
        </w:rPr>
        <w:t xml:space="preserve">Officers Report </w:t>
      </w:r>
      <w:r w:rsidRPr="00520397">
        <w:rPr>
          <w:rFonts w:ascii="Arial" w:hAnsi="Arial" w:cs="Arial"/>
          <w:sz w:val="20"/>
          <w:szCs w:val="20"/>
        </w:rPr>
        <w:t xml:space="preserve">– </w:t>
      </w:r>
      <w:r w:rsidR="00E433F1">
        <w:rPr>
          <w:rFonts w:ascii="Arial" w:hAnsi="Arial" w:cs="Arial"/>
          <w:sz w:val="20"/>
          <w:szCs w:val="20"/>
        </w:rPr>
        <w:t>Ju</w:t>
      </w:r>
      <w:r w:rsidR="00966292">
        <w:rPr>
          <w:rFonts w:ascii="Arial" w:hAnsi="Arial" w:cs="Arial"/>
          <w:sz w:val="20"/>
          <w:szCs w:val="20"/>
        </w:rPr>
        <w:t>ly</w:t>
      </w:r>
      <w:r w:rsidRPr="00520397">
        <w:rPr>
          <w:rFonts w:ascii="Arial" w:hAnsi="Arial" w:cs="Arial"/>
          <w:sz w:val="20"/>
          <w:szCs w:val="20"/>
        </w:rPr>
        <w:t xml:space="preserve"> Patrol log was </w:t>
      </w:r>
      <w:r w:rsidR="00E433F1">
        <w:rPr>
          <w:rFonts w:ascii="Arial" w:hAnsi="Arial" w:cs="Arial"/>
          <w:sz w:val="20"/>
          <w:szCs w:val="20"/>
        </w:rPr>
        <w:t>provided</w:t>
      </w:r>
      <w:r w:rsidRPr="00520397">
        <w:rPr>
          <w:rFonts w:ascii="Arial" w:hAnsi="Arial" w:cs="Arial"/>
          <w:sz w:val="20"/>
          <w:szCs w:val="20"/>
        </w:rPr>
        <w:t xml:space="preserve"> and no questions were presented to forward on to Sergeant Mazur.</w:t>
      </w:r>
    </w:p>
    <w:p w14:paraId="3BB73EDE" w14:textId="4733D92A" w:rsidR="00736B04" w:rsidRPr="00FB6524" w:rsidRDefault="00110F90" w:rsidP="00FB6524">
      <w:pPr>
        <w:rPr>
          <w:rFonts w:ascii="Arial" w:hAnsi="Arial" w:cs="Arial"/>
          <w:sz w:val="20"/>
          <w:szCs w:val="20"/>
        </w:rPr>
      </w:pPr>
      <w:bookmarkStart w:id="0" w:name="_Hlk166758785"/>
      <w:r w:rsidRPr="00520397">
        <w:rPr>
          <w:rFonts w:ascii="Arial" w:hAnsi="Arial" w:cs="Arial"/>
          <w:b/>
          <w:bCs/>
          <w:sz w:val="20"/>
          <w:szCs w:val="20"/>
        </w:rPr>
        <w:t>Barb Brueggen-Library Director:</w:t>
      </w:r>
      <w:r w:rsidR="00520397" w:rsidRPr="00520397">
        <w:rPr>
          <w:rFonts w:ascii="Arial" w:hAnsi="Arial" w:cs="Arial"/>
          <w:b/>
          <w:bCs/>
          <w:sz w:val="20"/>
          <w:szCs w:val="20"/>
        </w:rPr>
        <w:t xml:space="preserve">  </w:t>
      </w:r>
      <w:r w:rsidR="00AB584C" w:rsidRPr="00AB584C">
        <w:rPr>
          <w:rFonts w:ascii="Arial" w:hAnsi="Arial" w:cs="Arial"/>
          <w:sz w:val="20"/>
          <w:szCs w:val="20"/>
        </w:rPr>
        <w:t>Barb Brueggen reported the following</w:t>
      </w:r>
      <w:r w:rsidR="00AB584C">
        <w:rPr>
          <w:rFonts w:ascii="Arial" w:hAnsi="Arial" w:cs="Arial"/>
          <w:b/>
          <w:bCs/>
          <w:sz w:val="20"/>
          <w:szCs w:val="20"/>
        </w:rPr>
        <w:t>:</w:t>
      </w:r>
    </w:p>
    <w:p w14:paraId="650D34A4" w14:textId="673092C7" w:rsidR="00011940" w:rsidRPr="00FB6524" w:rsidRDefault="005E7A96" w:rsidP="00FB6524">
      <w:pPr>
        <w:pStyle w:val="ListParagraph"/>
        <w:numPr>
          <w:ilvl w:val="0"/>
          <w:numId w:val="1"/>
        </w:numPr>
        <w:rPr>
          <w:rFonts w:ascii="Arial" w:hAnsi="Arial" w:cs="Arial"/>
          <w:sz w:val="20"/>
          <w:szCs w:val="20"/>
        </w:rPr>
      </w:pPr>
      <w:r>
        <w:rPr>
          <w:rFonts w:ascii="Arial" w:hAnsi="Arial" w:cs="Arial"/>
          <w:sz w:val="20"/>
          <w:szCs w:val="20"/>
        </w:rPr>
        <w:t>Summer is going by fast</w:t>
      </w:r>
      <w:r w:rsidR="00760198">
        <w:rPr>
          <w:rFonts w:ascii="Arial" w:hAnsi="Arial" w:cs="Arial"/>
          <w:sz w:val="20"/>
          <w:szCs w:val="20"/>
        </w:rPr>
        <w:t xml:space="preserve">. </w:t>
      </w:r>
      <w:r w:rsidR="00FB6524">
        <w:rPr>
          <w:rFonts w:ascii="Arial" w:hAnsi="Arial" w:cs="Arial"/>
          <w:sz w:val="20"/>
          <w:szCs w:val="20"/>
        </w:rPr>
        <w:t>Winter hours start September 3</w:t>
      </w:r>
      <w:r w:rsidR="00FB6524" w:rsidRPr="00FB6524">
        <w:rPr>
          <w:rFonts w:ascii="Arial" w:hAnsi="Arial" w:cs="Arial"/>
          <w:sz w:val="20"/>
          <w:szCs w:val="20"/>
          <w:vertAlign w:val="superscript"/>
        </w:rPr>
        <w:t>rd</w:t>
      </w:r>
      <w:r w:rsidR="00FB6524">
        <w:rPr>
          <w:rFonts w:ascii="Arial" w:hAnsi="Arial" w:cs="Arial"/>
          <w:sz w:val="20"/>
          <w:szCs w:val="20"/>
        </w:rPr>
        <w:t>.</w:t>
      </w:r>
    </w:p>
    <w:p w14:paraId="396EBB9A" w14:textId="05D08658" w:rsidR="00011940" w:rsidRPr="00520397" w:rsidRDefault="00760198" w:rsidP="00110F90">
      <w:pPr>
        <w:pStyle w:val="ListParagraph"/>
        <w:numPr>
          <w:ilvl w:val="0"/>
          <w:numId w:val="1"/>
        </w:numPr>
        <w:rPr>
          <w:rFonts w:ascii="Arial" w:hAnsi="Arial" w:cs="Arial"/>
          <w:sz w:val="20"/>
          <w:szCs w:val="20"/>
        </w:rPr>
      </w:pPr>
      <w:r>
        <w:rPr>
          <w:rFonts w:ascii="Arial" w:hAnsi="Arial" w:cs="Arial"/>
          <w:sz w:val="20"/>
          <w:szCs w:val="20"/>
        </w:rPr>
        <w:t xml:space="preserve">The Passport Challenge through </w:t>
      </w:r>
      <w:r w:rsidR="00011940" w:rsidRPr="00520397">
        <w:rPr>
          <w:rFonts w:ascii="Arial" w:hAnsi="Arial" w:cs="Arial"/>
          <w:sz w:val="20"/>
          <w:szCs w:val="20"/>
        </w:rPr>
        <w:t>Winding River</w:t>
      </w:r>
      <w:r w:rsidR="00EB0055" w:rsidRPr="00520397">
        <w:rPr>
          <w:rFonts w:ascii="Arial" w:hAnsi="Arial" w:cs="Arial"/>
          <w:sz w:val="20"/>
          <w:szCs w:val="20"/>
        </w:rPr>
        <w:t>s</w:t>
      </w:r>
      <w:r>
        <w:rPr>
          <w:rFonts w:ascii="Arial" w:hAnsi="Arial" w:cs="Arial"/>
          <w:sz w:val="20"/>
          <w:szCs w:val="20"/>
        </w:rPr>
        <w:t xml:space="preserve"> </w:t>
      </w:r>
      <w:r w:rsidR="00FB6524">
        <w:rPr>
          <w:rFonts w:ascii="Arial" w:hAnsi="Arial" w:cs="Arial"/>
          <w:sz w:val="20"/>
          <w:szCs w:val="20"/>
        </w:rPr>
        <w:t>will end in September.  The challenge has been fun, meeting several people from the surrounding area.</w:t>
      </w:r>
    </w:p>
    <w:p w14:paraId="542F8227" w14:textId="761D892D" w:rsidR="00E46DCB" w:rsidRPr="00520397" w:rsidRDefault="00736B04" w:rsidP="00520397">
      <w:pPr>
        <w:pStyle w:val="ListParagraph"/>
        <w:numPr>
          <w:ilvl w:val="0"/>
          <w:numId w:val="1"/>
        </w:numPr>
        <w:rPr>
          <w:rFonts w:ascii="Arial" w:hAnsi="Arial" w:cs="Arial"/>
          <w:sz w:val="20"/>
          <w:szCs w:val="20"/>
        </w:rPr>
      </w:pPr>
      <w:r w:rsidRPr="00520397">
        <w:rPr>
          <w:rFonts w:ascii="Arial" w:hAnsi="Arial" w:cs="Arial"/>
          <w:sz w:val="20"/>
          <w:szCs w:val="20"/>
        </w:rPr>
        <w:t xml:space="preserve">Community </w:t>
      </w:r>
      <w:r w:rsidR="00520397" w:rsidRPr="00520397">
        <w:rPr>
          <w:rFonts w:ascii="Arial" w:hAnsi="Arial" w:cs="Arial"/>
          <w:sz w:val="20"/>
          <w:szCs w:val="20"/>
        </w:rPr>
        <w:t xml:space="preserve">Picnic </w:t>
      </w:r>
      <w:r w:rsidR="00FB6524">
        <w:rPr>
          <w:rFonts w:ascii="Arial" w:hAnsi="Arial" w:cs="Arial"/>
          <w:sz w:val="20"/>
          <w:szCs w:val="20"/>
        </w:rPr>
        <w:t>held</w:t>
      </w:r>
      <w:r w:rsidR="00520397" w:rsidRPr="00520397">
        <w:rPr>
          <w:rFonts w:ascii="Arial" w:hAnsi="Arial" w:cs="Arial"/>
          <w:sz w:val="20"/>
          <w:szCs w:val="20"/>
        </w:rPr>
        <w:t xml:space="preserve"> on Thursday August 8</w:t>
      </w:r>
      <w:r w:rsidR="00520397" w:rsidRPr="00520397">
        <w:rPr>
          <w:rFonts w:ascii="Arial" w:hAnsi="Arial" w:cs="Arial"/>
          <w:sz w:val="20"/>
          <w:szCs w:val="20"/>
          <w:vertAlign w:val="superscript"/>
        </w:rPr>
        <w:t>th</w:t>
      </w:r>
      <w:r w:rsidR="00FB6524">
        <w:rPr>
          <w:rFonts w:ascii="Arial" w:hAnsi="Arial" w:cs="Arial"/>
          <w:sz w:val="20"/>
          <w:szCs w:val="20"/>
          <w:vertAlign w:val="superscript"/>
        </w:rPr>
        <w:t xml:space="preserve"> </w:t>
      </w:r>
      <w:r w:rsidR="00FB6524">
        <w:rPr>
          <w:rFonts w:ascii="Arial" w:hAnsi="Arial" w:cs="Arial"/>
          <w:sz w:val="20"/>
          <w:szCs w:val="20"/>
        </w:rPr>
        <w:t>went OK.  There were 35 in attendance.  Thank you for all those who attended.</w:t>
      </w:r>
    </w:p>
    <w:p w14:paraId="4A90B85E" w14:textId="77777777" w:rsidR="00FB6524" w:rsidRDefault="00760198" w:rsidP="00D17813">
      <w:pPr>
        <w:pStyle w:val="ListParagraph"/>
        <w:numPr>
          <w:ilvl w:val="0"/>
          <w:numId w:val="1"/>
        </w:numPr>
        <w:rPr>
          <w:rFonts w:ascii="Arial" w:hAnsi="Arial" w:cs="Arial"/>
          <w:sz w:val="20"/>
          <w:szCs w:val="20"/>
        </w:rPr>
      </w:pPr>
      <w:r>
        <w:rPr>
          <w:rFonts w:ascii="Arial" w:hAnsi="Arial" w:cs="Arial"/>
          <w:sz w:val="20"/>
          <w:szCs w:val="20"/>
        </w:rPr>
        <w:t xml:space="preserve">Changes are coming to the library.  Winding Rivers is upgrading their software.  August – September checkouts and holds will be minimal/limited. </w:t>
      </w:r>
      <w:r w:rsidR="00FB6524">
        <w:rPr>
          <w:rFonts w:ascii="Arial" w:hAnsi="Arial" w:cs="Arial"/>
          <w:sz w:val="20"/>
          <w:szCs w:val="20"/>
        </w:rPr>
        <w:t xml:space="preserve">You will need your card for checkout. It will probably get worse before it will get better! </w:t>
      </w:r>
    </w:p>
    <w:p w14:paraId="48A3E1B8" w14:textId="5CF72BB8" w:rsidR="00461B7E" w:rsidRDefault="00760198" w:rsidP="00D17813">
      <w:pPr>
        <w:pStyle w:val="ListParagraph"/>
        <w:numPr>
          <w:ilvl w:val="0"/>
          <w:numId w:val="1"/>
        </w:numPr>
        <w:rPr>
          <w:rFonts w:ascii="Arial" w:hAnsi="Arial" w:cs="Arial"/>
          <w:sz w:val="20"/>
          <w:szCs w:val="20"/>
        </w:rPr>
      </w:pPr>
      <w:r>
        <w:rPr>
          <w:rFonts w:ascii="Arial" w:hAnsi="Arial" w:cs="Arial"/>
          <w:sz w:val="20"/>
          <w:szCs w:val="20"/>
        </w:rPr>
        <w:t xml:space="preserve">I </w:t>
      </w:r>
      <w:r w:rsidR="00A349AF">
        <w:rPr>
          <w:rFonts w:ascii="Arial" w:hAnsi="Arial" w:cs="Arial"/>
          <w:sz w:val="20"/>
          <w:szCs w:val="20"/>
        </w:rPr>
        <w:t>will be in Strum on</w:t>
      </w:r>
      <w:r>
        <w:rPr>
          <w:rFonts w:ascii="Arial" w:hAnsi="Arial" w:cs="Arial"/>
          <w:sz w:val="20"/>
          <w:szCs w:val="20"/>
        </w:rPr>
        <w:t xml:space="preserve"> August 14</w:t>
      </w:r>
      <w:r w:rsidRPr="00760198">
        <w:rPr>
          <w:rFonts w:ascii="Arial" w:hAnsi="Arial" w:cs="Arial"/>
          <w:sz w:val="20"/>
          <w:szCs w:val="20"/>
          <w:vertAlign w:val="superscript"/>
        </w:rPr>
        <w:t>th</w:t>
      </w:r>
      <w:r w:rsidR="00461B7E">
        <w:rPr>
          <w:rFonts w:ascii="Arial" w:hAnsi="Arial" w:cs="Arial"/>
          <w:sz w:val="20"/>
          <w:szCs w:val="20"/>
        </w:rPr>
        <w:t xml:space="preserve"> to learn the new system</w:t>
      </w:r>
      <w:r>
        <w:rPr>
          <w:rFonts w:ascii="Arial" w:hAnsi="Arial" w:cs="Arial"/>
          <w:sz w:val="20"/>
          <w:szCs w:val="20"/>
        </w:rPr>
        <w:t>.</w:t>
      </w:r>
    </w:p>
    <w:p w14:paraId="5E362CEB" w14:textId="4F3DCFDF" w:rsidR="00A349AF" w:rsidRDefault="00A349AF" w:rsidP="00D17813">
      <w:pPr>
        <w:pStyle w:val="ListParagraph"/>
        <w:numPr>
          <w:ilvl w:val="0"/>
          <w:numId w:val="1"/>
        </w:numPr>
        <w:rPr>
          <w:rFonts w:ascii="Arial" w:hAnsi="Arial" w:cs="Arial"/>
          <w:sz w:val="20"/>
          <w:szCs w:val="20"/>
        </w:rPr>
      </w:pPr>
      <w:r>
        <w:rPr>
          <w:rFonts w:ascii="Arial" w:hAnsi="Arial" w:cs="Arial"/>
          <w:sz w:val="20"/>
          <w:szCs w:val="20"/>
        </w:rPr>
        <w:t xml:space="preserve">Barb reported that she will not be taking any more classes for her library certification.  She is now considered non-compliant.  She will work at the library until the village board, library board, Winding Rivers (WRLS) or Dept of Public Instruction (DPI) indicate that she </w:t>
      </w:r>
      <w:r w:rsidR="00526139">
        <w:rPr>
          <w:rFonts w:ascii="Arial" w:hAnsi="Arial" w:cs="Arial"/>
          <w:sz w:val="20"/>
          <w:szCs w:val="20"/>
        </w:rPr>
        <w:t>cannot</w:t>
      </w:r>
      <w:r>
        <w:rPr>
          <w:rFonts w:ascii="Arial" w:hAnsi="Arial" w:cs="Arial"/>
          <w:sz w:val="20"/>
          <w:szCs w:val="20"/>
        </w:rPr>
        <w:t>.  Kristen from WRLS is coming for trustee training on October 7, 2024.  The library board will discuss with her our options.</w:t>
      </w:r>
      <w:r w:rsidR="008755E9">
        <w:rPr>
          <w:rFonts w:ascii="Arial" w:hAnsi="Arial" w:cs="Arial"/>
          <w:sz w:val="20"/>
          <w:szCs w:val="20"/>
        </w:rPr>
        <w:t xml:space="preserve">  J Kniseley thanked Barb for all that she does for the community through the library.</w:t>
      </w:r>
    </w:p>
    <w:p w14:paraId="0939A257" w14:textId="1FEEEF64" w:rsidR="00461B7E" w:rsidRDefault="00A349AF" w:rsidP="00D17813">
      <w:pPr>
        <w:pStyle w:val="ListParagraph"/>
        <w:numPr>
          <w:ilvl w:val="0"/>
          <w:numId w:val="1"/>
        </w:numPr>
        <w:rPr>
          <w:rFonts w:ascii="Arial" w:hAnsi="Arial" w:cs="Arial"/>
          <w:sz w:val="20"/>
          <w:szCs w:val="20"/>
        </w:rPr>
      </w:pPr>
      <w:r>
        <w:rPr>
          <w:rFonts w:ascii="Arial" w:hAnsi="Arial" w:cs="Arial"/>
          <w:sz w:val="20"/>
          <w:szCs w:val="20"/>
        </w:rPr>
        <w:t>Arabelle Kniseley has been coming in a few a hours per week.  She will be done by the end of August.</w:t>
      </w:r>
    </w:p>
    <w:p w14:paraId="4EE8F9AE" w14:textId="77777777" w:rsidR="00526139" w:rsidRDefault="00A349AF" w:rsidP="00D17813">
      <w:pPr>
        <w:pStyle w:val="ListParagraph"/>
        <w:numPr>
          <w:ilvl w:val="0"/>
          <w:numId w:val="1"/>
        </w:numPr>
        <w:rPr>
          <w:rFonts w:ascii="Arial" w:hAnsi="Arial" w:cs="Arial"/>
          <w:sz w:val="20"/>
          <w:szCs w:val="20"/>
        </w:rPr>
      </w:pPr>
      <w:r>
        <w:rPr>
          <w:rFonts w:ascii="Arial" w:hAnsi="Arial" w:cs="Arial"/>
          <w:sz w:val="20"/>
          <w:szCs w:val="20"/>
        </w:rPr>
        <w:t>We are planning on getting another bookshelf for the library that will be purchased with donations from Roger Kaufman and the Risberg family.  When received Barb will need help moving things around.</w:t>
      </w:r>
    </w:p>
    <w:p w14:paraId="5479E5DF" w14:textId="11550DA2" w:rsidR="00A349AF" w:rsidRDefault="00526139" w:rsidP="00D17813">
      <w:pPr>
        <w:pStyle w:val="ListParagraph"/>
        <w:numPr>
          <w:ilvl w:val="0"/>
          <w:numId w:val="1"/>
        </w:numPr>
        <w:rPr>
          <w:rFonts w:ascii="Arial" w:hAnsi="Arial" w:cs="Arial"/>
          <w:sz w:val="20"/>
          <w:szCs w:val="20"/>
        </w:rPr>
      </w:pPr>
      <w:r>
        <w:rPr>
          <w:rFonts w:ascii="Arial" w:hAnsi="Arial" w:cs="Arial"/>
          <w:sz w:val="20"/>
          <w:szCs w:val="20"/>
        </w:rPr>
        <w:t>Barb reported that her and Tammy had a discussion regarding using the bulletin board for our notices that we are posting on the door windows.  We both concurred that logistically this would be a better option.  We discussed getting a second bulletin board for the hallway by the 2</w:t>
      </w:r>
      <w:r w:rsidRPr="00526139">
        <w:rPr>
          <w:rFonts w:ascii="Arial" w:hAnsi="Arial" w:cs="Arial"/>
          <w:sz w:val="20"/>
          <w:szCs w:val="20"/>
          <w:vertAlign w:val="superscript"/>
        </w:rPr>
        <w:t>nd</w:t>
      </w:r>
      <w:r>
        <w:rPr>
          <w:rFonts w:ascii="Arial" w:hAnsi="Arial" w:cs="Arial"/>
          <w:sz w:val="20"/>
          <w:szCs w:val="20"/>
        </w:rPr>
        <w:t xml:space="preserve"> Street </w:t>
      </w:r>
      <w:r>
        <w:rPr>
          <w:rFonts w:ascii="Arial" w:hAnsi="Arial" w:cs="Arial"/>
          <w:sz w:val="20"/>
          <w:szCs w:val="20"/>
        </w:rPr>
        <w:lastRenderedPageBreak/>
        <w:t>entranc</w:t>
      </w:r>
      <w:r w:rsidR="0089200E">
        <w:rPr>
          <w:rFonts w:ascii="Arial" w:hAnsi="Arial" w:cs="Arial"/>
          <w:sz w:val="20"/>
          <w:szCs w:val="20"/>
        </w:rPr>
        <w:t xml:space="preserve">e. </w:t>
      </w:r>
      <w:r w:rsidR="008755E9">
        <w:rPr>
          <w:rFonts w:ascii="Arial" w:hAnsi="Arial" w:cs="Arial"/>
          <w:sz w:val="20"/>
          <w:szCs w:val="20"/>
        </w:rPr>
        <w:t>We will move forward with the current bulletin board and may have an option for the second bulletin board after the Library Board meets on September 30</w:t>
      </w:r>
      <w:r w:rsidR="008755E9" w:rsidRPr="008755E9">
        <w:rPr>
          <w:rFonts w:ascii="Arial" w:hAnsi="Arial" w:cs="Arial"/>
          <w:sz w:val="20"/>
          <w:szCs w:val="20"/>
          <w:vertAlign w:val="superscript"/>
        </w:rPr>
        <w:t>th</w:t>
      </w:r>
      <w:r w:rsidR="008755E9">
        <w:rPr>
          <w:rFonts w:ascii="Arial" w:hAnsi="Arial" w:cs="Arial"/>
          <w:sz w:val="20"/>
          <w:szCs w:val="20"/>
        </w:rPr>
        <w:t>.</w:t>
      </w:r>
      <w:r w:rsidR="00A349AF">
        <w:rPr>
          <w:rFonts w:ascii="Arial" w:hAnsi="Arial" w:cs="Arial"/>
          <w:sz w:val="20"/>
          <w:szCs w:val="20"/>
        </w:rPr>
        <w:t xml:space="preserve"> </w:t>
      </w:r>
    </w:p>
    <w:p w14:paraId="5A4A40B6" w14:textId="55660BC9" w:rsidR="00E46DCB" w:rsidRPr="00520397" w:rsidRDefault="00461B7E" w:rsidP="00D17813">
      <w:pPr>
        <w:pStyle w:val="ListParagraph"/>
        <w:numPr>
          <w:ilvl w:val="0"/>
          <w:numId w:val="1"/>
        </w:numPr>
        <w:rPr>
          <w:rFonts w:ascii="Arial" w:hAnsi="Arial" w:cs="Arial"/>
          <w:sz w:val="20"/>
          <w:szCs w:val="20"/>
        </w:rPr>
      </w:pPr>
      <w:r>
        <w:rPr>
          <w:rFonts w:ascii="Arial" w:hAnsi="Arial" w:cs="Arial"/>
          <w:sz w:val="20"/>
          <w:szCs w:val="20"/>
        </w:rPr>
        <w:t xml:space="preserve">Any questions or concerns, please stop in and talk with me. </w:t>
      </w:r>
    </w:p>
    <w:bookmarkEnd w:id="0"/>
    <w:p w14:paraId="7E72D982" w14:textId="6458F917" w:rsidR="002B4A39" w:rsidRPr="00520397" w:rsidRDefault="00DC1CA3" w:rsidP="00856D2B">
      <w:pPr>
        <w:rPr>
          <w:rFonts w:ascii="Arial" w:hAnsi="Arial" w:cs="Arial"/>
          <w:sz w:val="20"/>
          <w:szCs w:val="20"/>
        </w:rPr>
      </w:pPr>
      <w:r w:rsidRPr="00520397">
        <w:rPr>
          <w:rFonts w:ascii="Arial" w:hAnsi="Arial" w:cs="Arial"/>
          <w:b/>
          <w:bCs/>
          <w:sz w:val="20"/>
          <w:szCs w:val="20"/>
        </w:rPr>
        <w:t xml:space="preserve">Maintenance Report: </w:t>
      </w:r>
      <w:r w:rsidRPr="00520397">
        <w:rPr>
          <w:rFonts w:ascii="Arial" w:hAnsi="Arial" w:cs="Arial"/>
          <w:sz w:val="20"/>
          <w:szCs w:val="20"/>
        </w:rPr>
        <w:t>Adam Bush</w:t>
      </w:r>
      <w:r w:rsidR="009C6790" w:rsidRPr="00520397">
        <w:rPr>
          <w:rFonts w:ascii="Arial" w:hAnsi="Arial" w:cs="Arial"/>
          <w:sz w:val="20"/>
          <w:szCs w:val="20"/>
        </w:rPr>
        <w:t xml:space="preserve"> reported the following:</w:t>
      </w:r>
    </w:p>
    <w:p w14:paraId="46CAD0BC" w14:textId="5EC4F128" w:rsidR="009C6790" w:rsidRPr="008D2FFD" w:rsidRDefault="004352E2" w:rsidP="008D2FFD">
      <w:pPr>
        <w:pStyle w:val="ListParagraph"/>
        <w:numPr>
          <w:ilvl w:val="0"/>
          <w:numId w:val="2"/>
        </w:numPr>
        <w:rPr>
          <w:rFonts w:ascii="Arial" w:hAnsi="Arial" w:cs="Arial"/>
          <w:sz w:val="20"/>
          <w:szCs w:val="20"/>
        </w:rPr>
      </w:pPr>
      <w:r>
        <w:rPr>
          <w:rFonts w:ascii="Arial" w:hAnsi="Arial" w:cs="Arial"/>
          <w:sz w:val="20"/>
          <w:szCs w:val="20"/>
        </w:rPr>
        <w:t xml:space="preserve">Gym Insulation Project – </w:t>
      </w:r>
      <w:r w:rsidR="008755E9">
        <w:rPr>
          <w:rFonts w:ascii="Arial" w:hAnsi="Arial" w:cs="Arial"/>
          <w:sz w:val="20"/>
          <w:szCs w:val="20"/>
        </w:rPr>
        <w:t>Has been completed, however there are materials that need</w:t>
      </w:r>
      <w:r w:rsidR="008D2FFD">
        <w:rPr>
          <w:rFonts w:ascii="Arial" w:hAnsi="Arial" w:cs="Arial"/>
          <w:sz w:val="20"/>
          <w:szCs w:val="20"/>
        </w:rPr>
        <w:t xml:space="preserve"> to</w:t>
      </w:r>
      <w:r w:rsidR="0063042D">
        <w:rPr>
          <w:rFonts w:ascii="Arial" w:hAnsi="Arial" w:cs="Arial"/>
          <w:sz w:val="20"/>
          <w:szCs w:val="20"/>
        </w:rPr>
        <w:t xml:space="preserve"> be</w:t>
      </w:r>
      <w:r w:rsidR="008D2FFD">
        <w:rPr>
          <w:rFonts w:ascii="Arial" w:hAnsi="Arial" w:cs="Arial"/>
          <w:sz w:val="20"/>
          <w:szCs w:val="20"/>
        </w:rPr>
        <w:t xml:space="preserve"> pick up.  Any items that they leave will be taken to the shop.  Once everything is picked up, we will do a major cleaning.</w:t>
      </w:r>
    </w:p>
    <w:p w14:paraId="5B5B21CC" w14:textId="1145BE0F" w:rsidR="00731238" w:rsidRPr="008D2FFD" w:rsidRDefault="00A7637F" w:rsidP="008D2FFD">
      <w:pPr>
        <w:pStyle w:val="ListParagraph"/>
        <w:numPr>
          <w:ilvl w:val="0"/>
          <w:numId w:val="2"/>
        </w:numPr>
        <w:rPr>
          <w:rFonts w:ascii="Arial" w:hAnsi="Arial" w:cs="Arial"/>
          <w:sz w:val="20"/>
          <w:szCs w:val="20"/>
        </w:rPr>
      </w:pPr>
      <w:r>
        <w:rPr>
          <w:rFonts w:ascii="Arial" w:hAnsi="Arial" w:cs="Arial"/>
          <w:sz w:val="20"/>
          <w:szCs w:val="20"/>
        </w:rPr>
        <w:t xml:space="preserve">Highway 95 Signs Landscaping – </w:t>
      </w:r>
      <w:r w:rsidR="008D2FFD">
        <w:rPr>
          <w:rFonts w:ascii="Arial" w:hAnsi="Arial" w:cs="Arial"/>
          <w:sz w:val="20"/>
          <w:szCs w:val="20"/>
        </w:rPr>
        <w:t>The whiskey barrels have been placed by the Highway 95 signs and the flowers are doing well.</w:t>
      </w:r>
    </w:p>
    <w:p w14:paraId="7D88783D" w14:textId="20C08BA7" w:rsidR="00A7637F" w:rsidRPr="00520397" w:rsidRDefault="00A7637F" w:rsidP="00A7637F">
      <w:pPr>
        <w:pStyle w:val="ListParagraph"/>
        <w:numPr>
          <w:ilvl w:val="0"/>
          <w:numId w:val="2"/>
        </w:numPr>
        <w:rPr>
          <w:rFonts w:ascii="Arial" w:hAnsi="Arial" w:cs="Arial"/>
          <w:b/>
          <w:bCs/>
          <w:sz w:val="20"/>
          <w:szCs w:val="20"/>
        </w:rPr>
      </w:pPr>
      <w:r w:rsidRPr="00520397">
        <w:rPr>
          <w:rFonts w:ascii="Arial" w:hAnsi="Arial" w:cs="Arial"/>
          <w:sz w:val="20"/>
          <w:szCs w:val="20"/>
        </w:rPr>
        <w:t xml:space="preserve">Wastewater </w:t>
      </w:r>
      <w:r>
        <w:rPr>
          <w:rFonts w:ascii="Arial" w:hAnsi="Arial" w:cs="Arial"/>
          <w:sz w:val="20"/>
          <w:szCs w:val="20"/>
        </w:rPr>
        <w:t xml:space="preserve">Treatment Facility </w:t>
      </w:r>
      <w:r w:rsidR="008D2FFD">
        <w:rPr>
          <w:rFonts w:ascii="Arial" w:hAnsi="Arial" w:cs="Arial"/>
          <w:sz w:val="20"/>
          <w:szCs w:val="20"/>
        </w:rPr>
        <w:t xml:space="preserve">WPDES </w:t>
      </w:r>
      <w:r>
        <w:rPr>
          <w:rFonts w:ascii="Arial" w:hAnsi="Arial" w:cs="Arial"/>
          <w:sz w:val="20"/>
          <w:szCs w:val="20"/>
        </w:rPr>
        <w:t>Permit Application</w:t>
      </w:r>
      <w:r w:rsidRPr="00520397">
        <w:rPr>
          <w:rFonts w:ascii="Arial" w:hAnsi="Arial" w:cs="Arial"/>
          <w:sz w:val="20"/>
          <w:szCs w:val="20"/>
        </w:rPr>
        <w:t xml:space="preserve"> – </w:t>
      </w:r>
      <w:r w:rsidR="008D2FFD">
        <w:rPr>
          <w:rFonts w:ascii="Arial" w:hAnsi="Arial" w:cs="Arial"/>
          <w:sz w:val="20"/>
          <w:szCs w:val="20"/>
        </w:rPr>
        <w:t>The Multi-Discharge Variation application was submitted to Jenna Monahan today.  Once everything is approved by the DNR, a public hearing will be held.  Per J Monahan, our current permit will probably be expired before the process is complete.  However, we may continue to operate under the old permit.</w:t>
      </w:r>
    </w:p>
    <w:p w14:paraId="5368FB95" w14:textId="14AA2334" w:rsidR="00A7637F" w:rsidRPr="00D13537" w:rsidRDefault="008D2FFD" w:rsidP="009C6790">
      <w:pPr>
        <w:pStyle w:val="ListParagraph"/>
        <w:numPr>
          <w:ilvl w:val="0"/>
          <w:numId w:val="2"/>
        </w:numPr>
        <w:rPr>
          <w:rFonts w:ascii="Arial" w:hAnsi="Arial" w:cs="Arial"/>
          <w:b/>
          <w:bCs/>
          <w:sz w:val="20"/>
          <w:szCs w:val="20"/>
        </w:rPr>
      </w:pPr>
      <w:r>
        <w:rPr>
          <w:rFonts w:ascii="Arial" w:hAnsi="Arial" w:cs="Arial"/>
          <w:sz w:val="20"/>
          <w:szCs w:val="20"/>
        </w:rPr>
        <w:t>Iron Filter &amp; Media Inspection – Inspection was held on August 5</w:t>
      </w:r>
      <w:r w:rsidRPr="008D2FFD">
        <w:rPr>
          <w:rFonts w:ascii="Arial" w:hAnsi="Arial" w:cs="Arial"/>
          <w:sz w:val="20"/>
          <w:szCs w:val="20"/>
          <w:vertAlign w:val="superscript"/>
        </w:rPr>
        <w:t>th</w:t>
      </w:r>
      <w:r>
        <w:rPr>
          <w:rFonts w:ascii="Arial" w:hAnsi="Arial" w:cs="Arial"/>
          <w:sz w:val="20"/>
          <w:szCs w:val="20"/>
        </w:rPr>
        <w:t>.  They took a media sample and everything looked good.  The only issue was that the wrong size gaskets were sent.  The correct size has been received and are waiting on Kurita/Tonka to be in the area to install.</w:t>
      </w:r>
    </w:p>
    <w:p w14:paraId="4488508B" w14:textId="4823D10B" w:rsidR="00D13537" w:rsidRPr="00D13537" w:rsidRDefault="008D2FFD" w:rsidP="009C6790">
      <w:pPr>
        <w:pStyle w:val="ListParagraph"/>
        <w:numPr>
          <w:ilvl w:val="0"/>
          <w:numId w:val="2"/>
        </w:numPr>
        <w:rPr>
          <w:rFonts w:ascii="Arial" w:hAnsi="Arial" w:cs="Arial"/>
          <w:b/>
          <w:bCs/>
          <w:sz w:val="20"/>
          <w:szCs w:val="20"/>
        </w:rPr>
      </w:pPr>
      <w:r>
        <w:rPr>
          <w:rFonts w:ascii="Arial" w:hAnsi="Arial" w:cs="Arial"/>
          <w:sz w:val="20"/>
          <w:szCs w:val="20"/>
        </w:rPr>
        <w:t>Lunch-n-Learn – Hydrant Repair and Extension Installation – Our local distributor and manufacturer will be present</w:t>
      </w:r>
      <w:r w:rsidR="00EA66D1">
        <w:rPr>
          <w:rFonts w:ascii="Arial" w:hAnsi="Arial" w:cs="Arial"/>
          <w:sz w:val="20"/>
          <w:szCs w:val="20"/>
        </w:rPr>
        <w:t xml:space="preserve"> bringing with them fire hydrant repair kits and show how to install a 12” extensions.  They are hoping there will be 30+ in attendance from the surrounding area.  Lunch will be provided </w:t>
      </w:r>
      <w:r w:rsidR="0063042D">
        <w:rPr>
          <w:rFonts w:ascii="Arial" w:hAnsi="Arial" w:cs="Arial"/>
          <w:sz w:val="20"/>
          <w:szCs w:val="20"/>
        </w:rPr>
        <w:t xml:space="preserve">by Core &amp; Main </w:t>
      </w:r>
      <w:r w:rsidR="00EA66D1">
        <w:rPr>
          <w:rFonts w:ascii="Arial" w:hAnsi="Arial" w:cs="Arial"/>
          <w:sz w:val="20"/>
          <w:szCs w:val="20"/>
        </w:rPr>
        <w:t>at the park shelter or the Community Center.</w:t>
      </w:r>
    </w:p>
    <w:p w14:paraId="7A13A088" w14:textId="11D1613D" w:rsidR="00D13537" w:rsidRPr="00151514" w:rsidRDefault="00EA66D1" w:rsidP="009C6790">
      <w:pPr>
        <w:pStyle w:val="ListParagraph"/>
        <w:numPr>
          <w:ilvl w:val="0"/>
          <w:numId w:val="2"/>
        </w:numPr>
        <w:rPr>
          <w:rFonts w:ascii="Arial" w:hAnsi="Arial" w:cs="Arial"/>
          <w:b/>
          <w:bCs/>
          <w:sz w:val="20"/>
          <w:szCs w:val="20"/>
        </w:rPr>
      </w:pPr>
      <w:r>
        <w:rPr>
          <w:rFonts w:ascii="Arial" w:hAnsi="Arial" w:cs="Arial"/>
          <w:sz w:val="20"/>
          <w:szCs w:val="20"/>
        </w:rPr>
        <w:t xml:space="preserve">Emergency Siren Repair – Siren was looked at and was last tested in 2006, New batteries were needed and a couple of other parts.  J Knisely reported that $2,000 has been approved.  However, this amount does not include a new motor if needed. </w:t>
      </w:r>
    </w:p>
    <w:p w14:paraId="3053E5FE" w14:textId="06087F0A" w:rsidR="00151514" w:rsidRPr="00EA66D1" w:rsidRDefault="00EA66D1" w:rsidP="009C6790">
      <w:pPr>
        <w:pStyle w:val="ListParagraph"/>
        <w:numPr>
          <w:ilvl w:val="0"/>
          <w:numId w:val="2"/>
        </w:numPr>
        <w:rPr>
          <w:rFonts w:ascii="Arial" w:hAnsi="Arial" w:cs="Arial"/>
          <w:b/>
          <w:bCs/>
          <w:sz w:val="20"/>
          <w:szCs w:val="20"/>
        </w:rPr>
      </w:pPr>
      <w:r>
        <w:rPr>
          <w:rFonts w:ascii="Arial" w:hAnsi="Arial" w:cs="Arial"/>
          <w:sz w:val="20"/>
          <w:szCs w:val="20"/>
        </w:rPr>
        <w:t>Second application of pond dye has been applied at the sewer ponds.  A Bush also reported that inside of ponds 1 &amp; 2 is “pretty green” again, so another application of weed killer may be needed.</w:t>
      </w:r>
    </w:p>
    <w:p w14:paraId="50651FE0" w14:textId="013E8016" w:rsidR="00EA66D1" w:rsidRPr="000F14C1" w:rsidRDefault="00EA66D1" w:rsidP="009C6790">
      <w:pPr>
        <w:pStyle w:val="ListParagraph"/>
        <w:numPr>
          <w:ilvl w:val="0"/>
          <w:numId w:val="2"/>
        </w:numPr>
        <w:rPr>
          <w:rFonts w:ascii="Arial" w:hAnsi="Arial" w:cs="Arial"/>
          <w:b/>
          <w:bCs/>
          <w:sz w:val="20"/>
          <w:szCs w:val="20"/>
        </w:rPr>
      </w:pPr>
      <w:r>
        <w:rPr>
          <w:rFonts w:ascii="Arial" w:hAnsi="Arial" w:cs="Arial"/>
          <w:sz w:val="20"/>
          <w:szCs w:val="20"/>
        </w:rPr>
        <w:t>Brian Pietz of the WI DNR was here on July 30</w:t>
      </w:r>
      <w:r w:rsidRPr="00EA66D1">
        <w:rPr>
          <w:rFonts w:ascii="Arial" w:hAnsi="Arial" w:cs="Arial"/>
          <w:sz w:val="20"/>
          <w:szCs w:val="20"/>
          <w:vertAlign w:val="superscript"/>
        </w:rPr>
        <w:t>th</w:t>
      </w:r>
      <w:r>
        <w:rPr>
          <w:rFonts w:ascii="Arial" w:hAnsi="Arial" w:cs="Arial"/>
          <w:sz w:val="20"/>
          <w:szCs w:val="20"/>
        </w:rPr>
        <w:t xml:space="preserve"> to complete our annual water inspection and it went very well.</w:t>
      </w:r>
    </w:p>
    <w:p w14:paraId="4DE55D3C" w14:textId="639E5E56" w:rsidR="000F14C1" w:rsidRPr="003A68A5" w:rsidRDefault="000F14C1" w:rsidP="009C6790">
      <w:pPr>
        <w:pStyle w:val="ListParagraph"/>
        <w:numPr>
          <w:ilvl w:val="0"/>
          <w:numId w:val="2"/>
        </w:numPr>
        <w:rPr>
          <w:rFonts w:ascii="Arial" w:hAnsi="Arial" w:cs="Arial"/>
          <w:b/>
          <w:bCs/>
          <w:sz w:val="20"/>
          <w:szCs w:val="20"/>
        </w:rPr>
      </w:pPr>
      <w:r>
        <w:rPr>
          <w:rFonts w:ascii="Arial" w:hAnsi="Arial" w:cs="Arial"/>
          <w:sz w:val="20"/>
          <w:szCs w:val="20"/>
        </w:rPr>
        <w:t xml:space="preserve">A Bush reported that the Northeast door and frame at the Pearl St gym needs replacement.  J Kniseley noted that it would probably be quite expensive to replace. </w:t>
      </w:r>
      <w:r w:rsidR="0063042D">
        <w:rPr>
          <w:rFonts w:ascii="Arial" w:hAnsi="Arial" w:cs="Arial"/>
          <w:sz w:val="20"/>
          <w:szCs w:val="20"/>
        </w:rPr>
        <w:t>A Bush will receive a written quote from Diamond Lumber.</w:t>
      </w:r>
      <w:r w:rsidR="00F03B49">
        <w:rPr>
          <w:rFonts w:ascii="Arial" w:hAnsi="Arial" w:cs="Arial"/>
          <w:sz w:val="20"/>
          <w:szCs w:val="20"/>
        </w:rPr>
        <w:t xml:space="preserve"> </w:t>
      </w:r>
    </w:p>
    <w:p w14:paraId="4D32704B" w14:textId="60D20C87" w:rsidR="00D979A5" w:rsidRPr="00A841DF" w:rsidRDefault="00AC17B1" w:rsidP="00A841DF">
      <w:pPr>
        <w:pStyle w:val="ListParagraph"/>
        <w:numPr>
          <w:ilvl w:val="0"/>
          <w:numId w:val="2"/>
        </w:numPr>
        <w:rPr>
          <w:rFonts w:ascii="Arial" w:hAnsi="Arial" w:cs="Arial"/>
          <w:b/>
          <w:bCs/>
          <w:sz w:val="20"/>
          <w:szCs w:val="20"/>
        </w:rPr>
      </w:pPr>
      <w:r>
        <w:rPr>
          <w:rFonts w:ascii="Arial" w:hAnsi="Arial" w:cs="Arial"/>
          <w:sz w:val="20"/>
          <w:szCs w:val="20"/>
        </w:rPr>
        <w:t xml:space="preserve">A Bush </w:t>
      </w:r>
      <w:r w:rsidR="00DE28A4">
        <w:rPr>
          <w:rFonts w:ascii="Arial" w:hAnsi="Arial" w:cs="Arial"/>
          <w:sz w:val="20"/>
          <w:szCs w:val="20"/>
        </w:rPr>
        <w:t xml:space="preserve">researched the Fuel Tank Toolbox Combo that he would like to install on village truck. The truck must be plated if over 150 gallons.  In the board packet is a picture is a </w:t>
      </w:r>
      <w:r w:rsidR="00F803A3">
        <w:rPr>
          <w:rFonts w:ascii="Arial" w:hAnsi="Arial" w:cs="Arial"/>
          <w:sz w:val="20"/>
          <w:szCs w:val="20"/>
        </w:rPr>
        <w:t>75-gallon</w:t>
      </w:r>
      <w:r w:rsidR="00DE28A4">
        <w:rPr>
          <w:rFonts w:ascii="Arial" w:hAnsi="Arial" w:cs="Arial"/>
          <w:sz w:val="20"/>
          <w:szCs w:val="20"/>
        </w:rPr>
        <w:t xml:space="preserve"> Fuel Tank Toolbox Combo</w:t>
      </w:r>
      <w:r w:rsidR="00F803A3">
        <w:rPr>
          <w:rFonts w:ascii="Arial" w:hAnsi="Arial" w:cs="Arial"/>
          <w:sz w:val="20"/>
          <w:szCs w:val="20"/>
        </w:rPr>
        <w:t xml:space="preserve"> for $1,299</w:t>
      </w:r>
      <w:r w:rsidR="00DE28A4">
        <w:rPr>
          <w:rFonts w:ascii="Arial" w:hAnsi="Arial" w:cs="Arial"/>
          <w:sz w:val="20"/>
          <w:szCs w:val="20"/>
        </w:rPr>
        <w:t xml:space="preserve"> that would be adequate for our needs, however is currently on backorder.</w:t>
      </w:r>
      <w:r w:rsidR="00F803A3">
        <w:rPr>
          <w:rFonts w:ascii="Arial" w:hAnsi="Arial" w:cs="Arial"/>
          <w:sz w:val="20"/>
          <w:szCs w:val="20"/>
        </w:rPr>
        <w:t xml:space="preserve">  T Weisman indicated based on budget materials included in </w:t>
      </w:r>
      <w:r w:rsidR="0063042D">
        <w:rPr>
          <w:rFonts w:ascii="Arial" w:hAnsi="Arial" w:cs="Arial"/>
          <w:sz w:val="20"/>
          <w:szCs w:val="20"/>
        </w:rPr>
        <w:t xml:space="preserve">your </w:t>
      </w:r>
      <w:r w:rsidR="00F803A3">
        <w:rPr>
          <w:rFonts w:ascii="Arial" w:hAnsi="Arial" w:cs="Arial"/>
          <w:sz w:val="20"/>
          <w:szCs w:val="20"/>
        </w:rPr>
        <w:t>packet there is still room in the budget for this.</w:t>
      </w:r>
      <w:r w:rsidR="00A841DF">
        <w:rPr>
          <w:rFonts w:ascii="Arial" w:hAnsi="Arial" w:cs="Arial"/>
          <w:sz w:val="20"/>
          <w:szCs w:val="20"/>
        </w:rPr>
        <w:t xml:space="preserve"> After discussion, </w:t>
      </w:r>
      <w:r w:rsidR="00A841DF" w:rsidRPr="00A841DF">
        <w:rPr>
          <w:rFonts w:ascii="Arial" w:hAnsi="Arial" w:cs="Arial"/>
          <w:b/>
          <w:bCs/>
          <w:sz w:val="20"/>
          <w:szCs w:val="20"/>
        </w:rPr>
        <w:t xml:space="preserve">motion was made by S Narva to go ahead with the purchase of the </w:t>
      </w:r>
      <w:r w:rsidR="0063042D">
        <w:rPr>
          <w:rFonts w:ascii="Arial" w:hAnsi="Arial" w:cs="Arial"/>
          <w:b/>
          <w:bCs/>
          <w:sz w:val="20"/>
          <w:szCs w:val="20"/>
        </w:rPr>
        <w:t xml:space="preserve">75-Gallon </w:t>
      </w:r>
      <w:r w:rsidR="00A841DF" w:rsidRPr="00A841DF">
        <w:rPr>
          <w:rFonts w:ascii="Arial" w:hAnsi="Arial" w:cs="Arial"/>
          <w:b/>
          <w:bCs/>
          <w:sz w:val="20"/>
          <w:szCs w:val="20"/>
        </w:rPr>
        <w:t>Fuel Tank Toolbox Combo; 2</w:t>
      </w:r>
      <w:r w:rsidR="00A841DF" w:rsidRPr="00A841DF">
        <w:rPr>
          <w:rFonts w:ascii="Arial" w:hAnsi="Arial" w:cs="Arial"/>
          <w:b/>
          <w:bCs/>
          <w:sz w:val="20"/>
          <w:szCs w:val="20"/>
          <w:vertAlign w:val="superscript"/>
        </w:rPr>
        <w:t>nd</w:t>
      </w:r>
      <w:r w:rsidR="00A841DF" w:rsidRPr="00A841DF">
        <w:rPr>
          <w:rFonts w:ascii="Arial" w:hAnsi="Arial" w:cs="Arial"/>
          <w:b/>
          <w:bCs/>
          <w:sz w:val="20"/>
          <w:szCs w:val="20"/>
        </w:rPr>
        <w:t xml:space="preserve"> J Beaman, 6 yes votes; motion carried.</w:t>
      </w:r>
    </w:p>
    <w:p w14:paraId="4AFE30C9" w14:textId="3976DC1D" w:rsidR="00D32E91" w:rsidRPr="00520397" w:rsidRDefault="00D32E91" w:rsidP="00D32E91">
      <w:pPr>
        <w:rPr>
          <w:rFonts w:ascii="Arial" w:hAnsi="Arial" w:cs="Arial"/>
          <w:sz w:val="20"/>
          <w:szCs w:val="20"/>
        </w:rPr>
      </w:pPr>
      <w:r w:rsidRPr="00520397">
        <w:rPr>
          <w:rFonts w:ascii="Arial" w:hAnsi="Arial" w:cs="Arial"/>
          <w:b/>
          <w:bCs/>
          <w:sz w:val="20"/>
          <w:szCs w:val="20"/>
        </w:rPr>
        <w:t xml:space="preserve">Park &amp; Rec: </w:t>
      </w:r>
      <w:r w:rsidR="00A841DF">
        <w:rPr>
          <w:rFonts w:ascii="Arial" w:hAnsi="Arial" w:cs="Arial"/>
          <w:sz w:val="20"/>
          <w:szCs w:val="20"/>
        </w:rPr>
        <w:t>J Beaman reported that the batting cage improvements is still a work in progress.  At this time researching ideas that would eliminate</w:t>
      </w:r>
      <w:r w:rsidR="0063042D">
        <w:rPr>
          <w:rFonts w:ascii="Arial" w:hAnsi="Arial" w:cs="Arial"/>
          <w:sz w:val="20"/>
          <w:szCs w:val="20"/>
        </w:rPr>
        <w:t xml:space="preserve"> </w:t>
      </w:r>
      <w:r w:rsidR="00A841DF">
        <w:rPr>
          <w:rFonts w:ascii="Arial" w:hAnsi="Arial" w:cs="Arial"/>
          <w:sz w:val="20"/>
          <w:szCs w:val="20"/>
        </w:rPr>
        <w:t>maintenance and upkeep of the ground around it.</w:t>
      </w:r>
    </w:p>
    <w:p w14:paraId="058BCFB6" w14:textId="33F51B30" w:rsidR="00577A0B" w:rsidRPr="00520397" w:rsidRDefault="00577A0B" w:rsidP="00D32E91">
      <w:pPr>
        <w:rPr>
          <w:rFonts w:ascii="Arial" w:hAnsi="Arial" w:cs="Arial"/>
          <w:sz w:val="20"/>
          <w:szCs w:val="20"/>
        </w:rPr>
      </w:pPr>
      <w:r w:rsidRPr="00520397">
        <w:rPr>
          <w:rFonts w:ascii="Arial" w:hAnsi="Arial" w:cs="Arial"/>
          <w:b/>
          <w:bCs/>
          <w:sz w:val="20"/>
          <w:szCs w:val="20"/>
        </w:rPr>
        <w:t xml:space="preserve">Personnel </w:t>
      </w:r>
      <w:r w:rsidRPr="00520397">
        <w:rPr>
          <w:rFonts w:ascii="Arial" w:hAnsi="Arial" w:cs="Arial"/>
          <w:sz w:val="20"/>
          <w:szCs w:val="20"/>
        </w:rPr>
        <w:t xml:space="preserve">– </w:t>
      </w:r>
      <w:r w:rsidR="00D979A5">
        <w:rPr>
          <w:rFonts w:ascii="Arial" w:hAnsi="Arial" w:cs="Arial"/>
          <w:sz w:val="20"/>
          <w:szCs w:val="20"/>
        </w:rPr>
        <w:t>None</w:t>
      </w:r>
    </w:p>
    <w:p w14:paraId="737A6F48" w14:textId="472971E4" w:rsidR="00577A0B" w:rsidRPr="00520397" w:rsidRDefault="00577A0B" w:rsidP="00D32E91">
      <w:pPr>
        <w:rPr>
          <w:rFonts w:ascii="Arial" w:hAnsi="Arial" w:cs="Arial"/>
          <w:sz w:val="20"/>
          <w:szCs w:val="20"/>
        </w:rPr>
      </w:pPr>
      <w:r w:rsidRPr="00520397">
        <w:rPr>
          <w:rFonts w:ascii="Arial" w:hAnsi="Arial" w:cs="Arial"/>
          <w:b/>
          <w:bCs/>
          <w:sz w:val="20"/>
          <w:szCs w:val="20"/>
        </w:rPr>
        <w:t>Finance</w:t>
      </w:r>
      <w:r w:rsidR="00AB435A" w:rsidRPr="00520397">
        <w:rPr>
          <w:rFonts w:ascii="Arial" w:hAnsi="Arial" w:cs="Arial"/>
          <w:sz w:val="20"/>
          <w:szCs w:val="20"/>
        </w:rPr>
        <w:t xml:space="preserve"> </w:t>
      </w:r>
      <w:r w:rsidR="006431BC" w:rsidRPr="00520397">
        <w:rPr>
          <w:rFonts w:ascii="Arial" w:hAnsi="Arial" w:cs="Arial"/>
          <w:sz w:val="20"/>
          <w:szCs w:val="20"/>
        </w:rPr>
        <w:t>–</w:t>
      </w:r>
      <w:r w:rsidR="003A68A5">
        <w:rPr>
          <w:rFonts w:ascii="Arial" w:hAnsi="Arial" w:cs="Arial"/>
          <w:sz w:val="20"/>
          <w:szCs w:val="20"/>
        </w:rPr>
        <w:t xml:space="preserve"> T Weisman reported that</w:t>
      </w:r>
      <w:r w:rsidR="008B4FBD">
        <w:rPr>
          <w:rFonts w:ascii="Arial" w:hAnsi="Arial" w:cs="Arial"/>
          <w:sz w:val="20"/>
          <w:szCs w:val="20"/>
        </w:rPr>
        <w:t xml:space="preserve"> our CD at </w:t>
      </w:r>
      <w:proofErr w:type="spellStart"/>
      <w:r w:rsidR="008B4FBD">
        <w:rPr>
          <w:rFonts w:ascii="Arial" w:hAnsi="Arial" w:cs="Arial"/>
          <w:sz w:val="20"/>
          <w:szCs w:val="20"/>
        </w:rPr>
        <w:t>Waumandee</w:t>
      </w:r>
      <w:proofErr w:type="spellEnd"/>
      <w:r w:rsidR="008B4FBD">
        <w:rPr>
          <w:rFonts w:ascii="Arial" w:hAnsi="Arial" w:cs="Arial"/>
          <w:sz w:val="20"/>
          <w:szCs w:val="20"/>
        </w:rPr>
        <w:t xml:space="preserve"> State Bank matured and we renewed for another 12 months at 5.25%.  Long outstanding checks is a work in progress, hopefully will have more to report at the September board meeting.  Included in the packet was the </w:t>
      </w:r>
      <w:r w:rsidR="003D69FF">
        <w:rPr>
          <w:rFonts w:ascii="Arial" w:hAnsi="Arial" w:cs="Arial"/>
          <w:sz w:val="20"/>
          <w:szCs w:val="20"/>
        </w:rPr>
        <w:t xml:space="preserve">Actual to Budget Variance report, we are not going to spend a lot of time with this so hopefully you had a chance to review.  If during your review you had </w:t>
      </w:r>
      <w:r w:rsidR="00E90A9A">
        <w:rPr>
          <w:rFonts w:ascii="Arial" w:hAnsi="Arial" w:cs="Arial"/>
          <w:sz w:val="20"/>
          <w:szCs w:val="20"/>
        </w:rPr>
        <w:t>questions,</w:t>
      </w:r>
      <w:r w:rsidR="003D69FF">
        <w:rPr>
          <w:rFonts w:ascii="Arial" w:hAnsi="Arial" w:cs="Arial"/>
          <w:sz w:val="20"/>
          <w:szCs w:val="20"/>
        </w:rPr>
        <w:t xml:space="preserve"> please let me know.</w:t>
      </w:r>
      <w:r w:rsidR="005B5035">
        <w:rPr>
          <w:rFonts w:ascii="Arial" w:hAnsi="Arial" w:cs="Arial"/>
          <w:sz w:val="20"/>
          <w:szCs w:val="20"/>
        </w:rPr>
        <w:t xml:space="preserve">  </w:t>
      </w:r>
    </w:p>
    <w:p w14:paraId="3629B33D" w14:textId="26AE7B04" w:rsidR="00366D9C" w:rsidRPr="00520397" w:rsidRDefault="00366D9C" w:rsidP="00D32E91">
      <w:pPr>
        <w:rPr>
          <w:rFonts w:ascii="Arial" w:hAnsi="Arial" w:cs="Arial"/>
          <w:sz w:val="20"/>
          <w:szCs w:val="20"/>
        </w:rPr>
      </w:pPr>
      <w:r w:rsidRPr="00520397">
        <w:rPr>
          <w:rFonts w:ascii="Arial" w:hAnsi="Arial" w:cs="Arial"/>
          <w:b/>
          <w:bCs/>
          <w:sz w:val="20"/>
          <w:szCs w:val="20"/>
        </w:rPr>
        <w:t>Public Services</w:t>
      </w:r>
      <w:r w:rsidRPr="00520397">
        <w:rPr>
          <w:rFonts w:ascii="Arial" w:hAnsi="Arial" w:cs="Arial"/>
          <w:sz w:val="20"/>
          <w:szCs w:val="20"/>
        </w:rPr>
        <w:t xml:space="preserve"> - None</w:t>
      </w:r>
    </w:p>
    <w:p w14:paraId="5D082B90" w14:textId="39A58574" w:rsidR="00D32E91" w:rsidRPr="00F450AA" w:rsidRDefault="00D32E91" w:rsidP="00F450AA">
      <w:pPr>
        <w:rPr>
          <w:rFonts w:ascii="Arial" w:hAnsi="Arial" w:cs="Arial"/>
          <w:sz w:val="20"/>
          <w:szCs w:val="20"/>
        </w:rPr>
      </w:pPr>
      <w:r w:rsidRPr="00FB773A">
        <w:rPr>
          <w:rFonts w:ascii="Arial" w:hAnsi="Arial" w:cs="Arial"/>
          <w:b/>
          <w:bCs/>
          <w:sz w:val="20"/>
          <w:szCs w:val="20"/>
        </w:rPr>
        <w:t>Clerk’s</w:t>
      </w:r>
      <w:r w:rsidRPr="00520397">
        <w:rPr>
          <w:rFonts w:ascii="Arial" w:hAnsi="Arial" w:cs="Arial"/>
          <w:b/>
          <w:bCs/>
          <w:sz w:val="20"/>
          <w:szCs w:val="20"/>
        </w:rPr>
        <w:t xml:space="preserve"> Report: </w:t>
      </w:r>
      <w:r w:rsidR="00577A0B" w:rsidRPr="00520397">
        <w:rPr>
          <w:rFonts w:ascii="Arial" w:hAnsi="Arial" w:cs="Arial"/>
          <w:sz w:val="20"/>
          <w:szCs w:val="20"/>
        </w:rPr>
        <w:t>T Weisman</w:t>
      </w:r>
      <w:r w:rsidR="005354A5">
        <w:rPr>
          <w:rFonts w:ascii="Arial" w:hAnsi="Arial" w:cs="Arial"/>
          <w:sz w:val="20"/>
          <w:szCs w:val="20"/>
        </w:rPr>
        <w:t xml:space="preserve"> &amp; S Rose</w:t>
      </w:r>
      <w:r w:rsidR="00577A0B" w:rsidRPr="00520397">
        <w:rPr>
          <w:rFonts w:ascii="Arial" w:hAnsi="Arial" w:cs="Arial"/>
          <w:sz w:val="20"/>
          <w:szCs w:val="20"/>
        </w:rPr>
        <w:t xml:space="preserve"> reported the following:</w:t>
      </w:r>
    </w:p>
    <w:p w14:paraId="1B6879B1" w14:textId="2046DA62" w:rsidR="00577A0B" w:rsidRPr="007378C2" w:rsidRDefault="00E11B76" w:rsidP="005B5035">
      <w:pPr>
        <w:pStyle w:val="ListParagraph"/>
        <w:numPr>
          <w:ilvl w:val="0"/>
          <w:numId w:val="3"/>
        </w:numPr>
        <w:rPr>
          <w:rFonts w:ascii="Arial" w:hAnsi="Arial" w:cs="Arial"/>
          <w:b/>
          <w:bCs/>
          <w:sz w:val="20"/>
          <w:szCs w:val="20"/>
        </w:rPr>
      </w:pPr>
      <w:proofErr w:type="spellStart"/>
      <w:r w:rsidRPr="00E11B76">
        <w:rPr>
          <w:rFonts w:ascii="Arial" w:hAnsi="Arial" w:cs="Arial"/>
          <w:sz w:val="20"/>
          <w:szCs w:val="20"/>
          <w:u w:val="single"/>
        </w:rPr>
        <w:lastRenderedPageBreak/>
        <w:t>UBHub</w:t>
      </w:r>
      <w:proofErr w:type="spellEnd"/>
      <w:r w:rsidRPr="00E11B76">
        <w:rPr>
          <w:rFonts w:ascii="Arial" w:hAnsi="Arial" w:cs="Arial"/>
          <w:sz w:val="20"/>
          <w:szCs w:val="20"/>
          <w:u w:val="single"/>
        </w:rPr>
        <w:t xml:space="preserve"> Software Update</w:t>
      </w:r>
      <w:r>
        <w:rPr>
          <w:rFonts w:ascii="Arial" w:hAnsi="Arial" w:cs="Arial"/>
          <w:sz w:val="20"/>
          <w:szCs w:val="20"/>
        </w:rPr>
        <w:t xml:space="preserve"> </w:t>
      </w:r>
      <w:r w:rsidR="005B5035">
        <w:rPr>
          <w:rFonts w:ascii="Arial" w:hAnsi="Arial" w:cs="Arial"/>
          <w:sz w:val="20"/>
          <w:szCs w:val="20"/>
        </w:rPr>
        <w:t>–</w:t>
      </w:r>
      <w:r>
        <w:rPr>
          <w:rFonts w:ascii="Arial" w:hAnsi="Arial" w:cs="Arial"/>
          <w:sz w:val="20"/>
          <w:szCs w:val="20"/>
        </w:rPr>
        <w:t xml:space="preserve"> </w:t>
      </w:r>
      <w:r w:rsidR="00E90A9A">
        <w:rPr>
          <w:rFonts w:ascii="Arial" w:hAnsi="Arial" w:cs="Arial"/>
          <w:sz w:val="20"/>
          <w:szCs w:val="20"/>
        </w:rPr>
        <w:t xml:space="preserve">Currently working on questionnaires for </w:t>
      </w:r>
      <w:proofErr w:type="spellStart"/>
      <w:r w:rsidR="00E90A9A">
        <w:rPr>
          <w:rFonts w:ascii="Arial" w:hAnsi="Arial" w:cs="Arial"/>
          <w:sz w:val="20"/>
          <w:szCs w:val="20"/>
        </w:rPr>
        <w:t>gWorks</w:t>
      </w:r>
      <w:proofErr w:type="spellEnd"/>
      <w:r w:rsidR="0063042D">
        <w:rPr>
          <w:rFonts w:ascii="Arial" w:hAnsi="Arial" w:cs="Arial"/>
          <w:sz w:val="20"/>
          <w:szCs w:val="20"/>
        </w:rPr>
        <w:t>.  These</w:t>
      </w:r>
      <w:r w:rsidR="00E90A9A">
        <w:rPr>
          <w:rFonts w:ascii="Arial" w:hAnsi="Arial" w:cs="Arial"/>
          <w:sz w:val="20"/>
          <w:szCs w:val="20"/>
        </w:rPr>
        <w:t xml:space="preserve"> need to be returned by the end of August</w:t>
      </w:r>
      <w:r w:rsidR="005B5035">
        <w:rPr>
          <w:rFonts w:ascii="Arial" w:hAnsi="Arial" w:cs="Arial"/>
          <w:sz w:val="20"/>
          <w:szCs w:val="20"/>
        </w:rPr>
        <w:t>.</w:t>
      </w:r>
    </w:p>
    <w:p w14:paraId="50873C0F" w14:textId="3D88EF95" w:rsidR="007378C2" w:rsidRPr="005B5035" w:rsidRDefault="007378C2" w:rsidP="005B5035">
      <w:pPr>
        <w:pStyle w:val="ListParagraph"/>
        <w:numPr>
          <w:ilvl w:val="0"/>
          <w:numId w:val="3"/>
        </w:numPr>
        <w:rPr>
          <w:rFonts w:ascii="Arial" w:hAnsi="Arial" w:cs="Arial"/>
          <w:b/>
          <w:bCs/>
          <w:sz w:val="20"/>
          <w:szCs w:val="20"/>
        </w:rPr>
      </w:pPr>
      <w:r>
        <w:rPr>
          <w:rFonts w:ascii="Arial" w:hAnsi="Arial" w:cs="Arial"/>
          <w:sz w:val="20"/>
          <w:szCs w:val="20"/>
          <w:u w:val="single"/>
        </w:rPr>
        <w:t xml:space="preserve">Public Service </w:t>
      </w:r>
      <w:r w:rsidRPr="007378C2">
        <w:rPr>
          <w:rFonts w:ascii="Arial" w:hAnsi="Arial" w:cs="Arial"/>
          <w:sz w:val="20"/>
          <w:szCs w:val="20"/>
          <w:u w:val="single"/>
        </w:rPr>
        <w:t>Commission</w:t>
      </w:r>
      <w:r>
        <w:rPr>
          <w:rFonts w:ascii="Arial" w:hAnsi="Arial" w:cs="Arial"/>
          <w:sz w:val="20"/>
          <w:szCs w:val="20"/>
          <w:u w:val="single"/>
        </w:rPr>
        <w:t xml:space="preserve"> (PSC)</w:t>
      </w:r>
      <w:r w:rsidRPr="007378C2">
        <w:rPr>
          <w:rFonts w:ascii="Arial" w:hAnsi="Arial" w:cs="Arial"/>
          <w:sz w:val="20"/>
          <w:szCs w:val="20"/>
          <w:u w:val="single"/>
        </w:rPr>
        <w:t xml:space="preserve"> – Conventional Rate Case</w:t>
      </w:r>
      <w:r>
        <w:rPr>
          <w:rFonts w:ascii="Arial" w:hAnsi="Arial" w:cs="Arial"/>
          <w:sz w:val="20"/>
          <w:szCs w:val="20"/>
        </w:rPr>
        <w:t xml:space="preserve"> – T Weisman </w:t>
      </w:r>
      <w:r w:rsidR="00E90A9A">
        <w:rPr>
          <w:rFonts w:ascii="Arial" w:hAnsi="Arial" w:cs="Arial"/>
          <w:sz w:val="20"/>
          <w:szCs w:val="20"/>
        </w:rPr>
        <w:t>reported that this has been quite the process and is raising a lot of questions.  We have reached out to PSC to see if we could receive assistance &amp; we are going to schedule a phone call.  Also, Wesley Ho</w:t>
      </w:r>
      <w:r w:rsidR="004C1272">
        <w:rPr>
          <w:rFonts w:ascii="Arial" w:hAnsi="Arial" w:cs="Arial"/>
          <w:sz w:val="20"/>
          <w:szCs w:val="20"/>
        </w:rPr>
        <w:t>em</w:t>
      </w:r>
      <w:r w:rsidR="00E90A9A">
        <w:rPr>
          <w:rFonts w:ascii="Arial" w:hAnsi="Arial" w:cs="Arial"/>
          <w:sz w:val="20"/>
          <w:szCs w:val="20"/>
        </w:rPr>
        <w:t xml:space="preserve"> from Rural Community stopped in &amp; said he would also be available to assist with this application</w:t>
      </w:r>
      <w:r w:rsidR="0063042D">
        <w:rPr>
          <w:rFonts w:ascii="Arial" w:hAnsi="Arial" w:cs="Arial"/>
          <w:sz w:val="20"/>
          <w:szCs w:val="20"/>
        </w:rPr>
        <w:t xml:space="preserve"> at no cost</w:t>
      </w:r>
      <w:r w:rsidR="00E90A9A">
        <w:rPr>
          <w:rFonts w:ascii="Arial" w:hAnsi="Arial" w:cs="Arial"/>
          <w:sz w:val="20"/>
          <w:szCs w:val="20"/>
        </w:rPr>
        <w:t xml:space="preserve">.  With these resources, hopefully it will be complete soon.  We will present the application to the board before it is submitted to PSC.  </w:t>
      </w:r>
    </w:p>
    <w:p w14:paraId="035D8F4A" w14:textId="6B2412BF" w:rsidR="005354A5" w:rsidRPr="00520397" w:rsidRDefault="005354A5" w:rsidP="00D32E91">
      <w:pPr>
        <w:pStyle w:val="ListParagraph"/>
        <w:numPr>
          <w:ilvl w:val="0"/>
          <w:numId w:val="3"/>
        </w:numPr>
        <w:rPr>
          <w:rFonts w:ascii="Arial" w:hAnsi="Arial" w:cs="Arial"/>
          <w:sz w:val="20"/>
          <w:szCs w:val="20"/>
        </w:rPr>
      </w:pPr>
      <w:r w:rsidRPr="008A2D56">
        <w:rPr>
          <w:rFonts w:ascii="Arial" w:hAnsi="Arial" w:cs="Arial"/>
          <w:sz w:val="20"/>
          <w:szCs w:val="20"/>
          <w:u w:val="single"/>
        </w:rPr>
        <w:t>State &amp; Local Cybersecurity Grant Program</w:t>
      </w:r>
      <w:r>
        <w:rPr>
          <w:rFonts w:ascii="Arial" w:hAnsi="Arial" w:cs="Arial"/>
          <w:sz w:val="20"/>
          <w:szCs w:val="20"/>
        </w:rPr>
        <w:t xml:space="preserve"> –</w:t>
      </w:r>
      <w:r w:rsidR="00E90A9A">
        <w:rPr>
          <w:rFonts w:ascii="Arial" w:hAnsi="Arial" w:cs="Arial"/>
          <w:sz w:val="20"/>
          <w:szCs w:val="20"/>
        </w:rPr>
        <w:t xml:space="preserve"> </w:t>
      </w:r>
      <w:r w:rsidR="007C4EF5">
        <w:rPr>
          <w:rFonts w:ascii="Arial" w:hAnsi="Arial" w:cs="Arial"/>
          <w:sz w:val="20"/>
          <w:szCs w:val="20"/>
        </w:rPr>
        <w:t xml:space="preserve">This grant primarily covers multi-factoring capabilities and </w:t>
      </w:r>
      <w:r w:rsidR="00E90A9A">
        <w:rPr>
          <w:rFonts w:ascii="Arial" w:hAnsi="Arial" w:cs="Arial"/>
          <w:sz w:val="20"/>
          <w:szCs w:val="20"/>
        </w:rPr>
        <w:t>we have other issues</w:t>
      </w:r>
      <w:r w:rsidR="0063042D">
        <w:rPr>
          <w:rFonts w:ascii="Arial" w:hAnsi="Arial" w:cs="Arial"/>
          <w:sz w:val="20"/>
          <w:szCs w:val="20"/>
        </w:rPr>
        <w:t xml:space="preserve"> that need to be worked through</w:t>
      </w:r>
      <w:r w:rsidR="00E90A9A">
        <w:rPr>
          <w:rFonts w:ascii="Arial" w:hAnsi="Arial" w:cs="Arial"/>
          <w:sz w:val="20"/>
          <w:szCs w:val="20"/>
        </w:rPr>
        <w:t xml:space="preserve"> with our current set-up and subscriptions that we </w:t>
      </w:r>
      <w:r w:rsidR="007C4EF5">
        <w:rPr>
          <w:rFonts w:ascii="Arial" w:hAnsi="Arial" w:cs="Arial"/>
          <w:sz w:val="20"/>
          <w:szCs w:val="20"/>
        </w:rPr>
        <w:t>are paying for</w:t>
      </w:r>
      <w:r w:rsidR="00E90A9A">
        <w:rPr>
          <w:rFonts w:ascii="Arial" w:hAnsi="Arial" w:cs="Arial"/>
          <w:sz w:val="20"/>
          <w:szCs w:val="20"/>
        </w:rPr>
        <w:t>.</w:t>
      </w:r>
      <w:r w:rsidR="00E11B76">
        <w:rPr>
          <w:rFonts w:ascii="Arial" w:hAnsi="Arial" w:cs="Arial"/>
          <w:sz w:val="20"/>
          <w:szCs w:val="20"/>
        </w:rPr>
        <w:t xml:space="preserve"> </w:t>
      </w:r>
    </w:p>
    <w:p w14:paraId="0EAEF770" w14:textId="4D111C85" w:rsidR="00D32E91" w:rsidRDefault="007C4EF5" w:rsidP="00366D9C">
      <w:pPr>
        <w:pStyle w:val="ListParagraph"/>
        <w:numPr>
          <w:ilvl w:val="0"/>
          <w:numId w:val="3"/>
        </w:numPr>
        <w:rPr>
          <w:rFonts w:ascii="Arial" w:hAnsi="Arial" w:cs="Arial"/>
          <w:sz w:val="20"/>
          <w:szCs w:val="20"/>
        </w:rPr>
      </w:pPr>
      <w:r>
        <w:rPr>
          <w:rFonts w:ascii="Arial" w:hAnsi="Arial" w:cs="Arial"/>
          <w:sz w:val="20"/>
          <w:szCs w:val="20"/>
          <w:u w:val="single"/>
        </w:rPr>
        <w:t>TID 4 Audit</w:t>
      </w:r>
      <w:r>
        <w:rPr>
          <w:rFonts w:ascii="Arial" w:hAnsi="Arial" w:cs="Arial"/>
          <w:sz w:val="20"/>
          <w:szCs w:val="20"/>
        </w:rPr>
        <w:t xml:space="preserve"> – We have received the second request list from the auditors.  They have requested to see documents/invoices as far back as 2010.</w:t>
      </w:r>
    </w:p>
    <w:p w14:paraId="7A73656E" w14:textId="542806CF" w:rsidR="008A2D56" w:rsidRPr="00520397" w:rsidRDefault="00A54D1E" w:rsidP="00366D9C">
      <w:pPr>
        <w:pStyle w:val="ListParagraph"/>
        <w:numPr>
          <w:ilvl w:val="0"/>
          <w:numId w:val="3"/>
        </w:numPr>
        <w:rPr>
          <w:rFonts w:ascii="Arial" w:hAnsi="Arial" w:cs="Arial"/>
          <w:sz w:val="20"/>
          <w:szCs w:val="20"/>
        </w:rPr>
      </w:pPr>
      <w:r w:rsidRPr="00A54D1E">
        <w:rPr>
          <w:rFonts w:ascii="Arial" w:hAnsi="Arial" w:cs="Arial"/>
          <w:sz w:val="20"/>
          <w:szCs w:val="20"/>
          <w:u w:val="single"/>
        </w:rPr>
        <w:t>Record Retention</w:t>
      </w:r>
      <w:r>
        <w:rPr>
          <w:rFonts w:ascii="Arial" w:hAnsi="Arial" w:cs="Arial"/>
          <w:sz w:val="20"/>
          <w:szCs w:val="20"/>
        </w:rPr>
        <w:t xml:space="preserve"> – </w:t>
      </w:r>
      <w:r w:rsidR="007C4EF5">
        <w:rPr>
          <w:rFonts w:ascii="Arial" w:hAnsi="Arial" w:cs="Arial"/>
          <w:sz w:val="20"/>
          <w:szCs w:val="20"/>
        </w:rPr>
        <w:t xml:space="preserve">We have made some progress on updating our records to be maintained, however we still have a </w:t>
      </w:r>
      <w:r w:rsidR="0063042D">
        <w:rPr>
          <w:rFonts w:ascii="Arial" w:hAnsi="Arial" w:cs="Arial"/>
          <w:sz w:val="20"/>
          <w:szCs w:val="20"/>
        </w:rPr>
        <w:t>long way</w:t>
      </w:r>
      <w:r w:rsidR="007C4EF5">
        <w:rPr>
          <w:rFonts w:ascii="Arial" w:hAnsi="Arial" w:cs="Arial"/>
          <w:sz w:val="20"/>
          <w:szCs w:val="20"/>
        </w:rPr>
        <w:t xml:space="preserve"> to go.</w:t>
      </w:r>
    </w:p>
    <w:p w14:paraId="0BA6D536" w14:textId="78032E8E" w:rsidR="00D32E91" w:rsidRPr="00520397" w:rsidRDefault="00D32E91" w:rsidP="00D32E91">
      <w:pPr>
        <w:rPr>
          <w:rFonts w:ascii="Arial" w:hAnsi="Arial" w:cs="Arial"/>
          <w:b/>
          <w:bCs/>
          <w:sz w:val="20"/>
          <w:szCs w:val="20"/>
        </w:rPr>
      </w:pPr>
      <w:r w:rsidRPr="00520397">
        <w:rPr>
          <w:rFonts w:ascii="Arial" w:hAnsi="Arial" w:cs="Arial"/>
          <w:b/>
          <w:bCs/>
          <w:sz w:val="20"/>
          <w:szCs w:val="20"/>
        </w:rPr>
        <w:t xml:space="preserve">Treasurer’s Report: </w:t>
      </w:r>
      <w:r w:rsidRPr="00520397">
        <w:rPr>
          <w:rFonts w:ascii="Arial" w:hAnsi="Arial" w:cs="Arial"/>
          <w:sz w:val="20"/>
          <w:szCs w:val="20"/>
        </w:rPr>
        <w:t xml:space="preserve">The Treasurer’s Report was provided to the board. </w:t>
      </w:r>
      <w:r w:rsidR="007C4EF5">
        <w:rPr>
          <w:rFonts w:ascii="Arial" w:hAnsi="Arial" w:cs="Arial"/>
          <w:b/>
          <w:bCs/>
          <w:sz w:val="20"/>
          <w:szCs w:val="20"/>
        </w:rPr>
        <w:t>S Narva</w:t>
      </w:r>
      <w:r w:rsidRPr="00520397">
        <w:rPr>
          <w:rFonts w:ascii="Arial" w:hAnsi="Arial" w:cs="Arial"/>
          <w:b/>
          <w:bCs/>
          <w:sz w:val="20"/>
          <w:szCs w:val="20"/>
        </w:rPr>
        <w:t xml:space="preserve"> made a motion to approve the Treasurer’s Report as presented, 2</w:t>
      </w:r>
      <w:r w:rsidRPr="00520397">
        <w:rPr>
          <w:rFonts w:ascii="Arial" w:hAnsi="Arial" w:cs="Arial"/>
          <w:b/>
          <w:bCs/>
          <w:sz w:val="20"/>
          <w:szCs w:val="20"/>
          <w:vertAlign w:val="superscript"/>
        </w:rPr>
        <w:t>nd</w:t>
      </w:r>
      <w:r w:rsidRPr="00520397">
        <w:rPr>
          <w:rFonts w:ascii="Arial" w:hAnsi="Arial" w:cs="Arial"/>
          <w:b/>
          <w:bCs/>
          <w:sz w:val="20"/>
          <w:szCs w:val="20"/>
        </w:rPr>
        <w:t xml:space="preserve"> </w:t>
      </w:r>
      <w:r w:rsidR="007C4EF5">
        <w:rPr>
          <w:rFonts w:ascii="Arial" w:hAnsi="Arial" w:cs="Arial"/>
          <w:b/>
          <w:bCs/>
          <w:sz w:val="20"/>
          <w:szCs w:val="20"/>
        </w:rPr>
        <w:t>B Hulett</w:t>
      </w:r>
      <w:r w:rsidRPr="00520397">
        <w:rPr>
          <w:rFonts w:ascii="Arial" w:hAnsi="Arial" w:cs="Arial"/>
          <w:b/>
          <w:bCs/>
          <w:sz w:val="20"/>
          <w:szCs w:val="20"/>
        </w:rPr>
        <w:t xml:space="preserve">, </w:t>
      </w:r>
      <w:r w:rsidR="007C4EF5">
        <w:rPr>
          <w:rFonts w:ascii="Arial" w:hAnsi="Arial" w:cs="Arial"/>
          <w:b/>
          <w:bCs/>
          <w:sz w:val="20"/>
          <w:szCs w:val="20"/>
        </w:rPr>
        <w:t>6</w:t>
      </w:r>
      <w:r w:rsidRPr="00520397">
        <w:rPr>
          <w:rFonts w:ascii="Arial" w:hAnsi="Arial" w:cs="Arial"/>
          <w:b/>
          <w:bCs/>
          <w:sz w:val="20"/>
          <w:szCs w:val="20"/>
        </w:rPr>
        <w:t xml:space="preserve"> yes votes, motion carried.</w:t>
      </w:r>
    </w:p>
    <w:p w14:paraId="48A74611" w14:textId="0FF2D426" w:rsidR="000950AF" w:rsidRDefault="000950AF" w:rsidP="00D32E91">
      <w:pPr>
        <w:rPr>
          <w:rFonts w:ascii="Arial" w:hAnsi="Arial" w:cs="Arial"/>
          <w:b/>
          <w:bCs/>
          <w:sz w:val="20"/>
          <w:szCs w:val="20"/>
        </w:rPr>
      </w:pPr>
      <w:r w:rsidRPr="00520397">
        <w:rPr>
          <w:rFonts w:ascii="Arial" w:hAnsi="Arial" w:cs="Arial"/>
          <w:b/>
          <w:bCs/>
          <w:sz w:val="20"/>
          <w:szCs w:val="20"/>
        </w:rPr>
        <w:t xml:space="preserve">Approval of Bills to Pay: </w:t>
      </w:r>
      <w:r w:rsidR="00503B21" w:rsidRPr="00520397">
        <w:rPr>
          <w:rFonts w:ascii="Arial" w:hAnsi="Arial" w:cs="Arial"/>
          <w:sz w:val="20"/>
          <w:szCs w:val="20"/>
        </w:rPr>
        <w:t xml:space="preserve"> </w:t>
      </w:r>
      <w:r w:rsidR="00E6102D" w:rsidRPr="00520397">
        <w:rPr>
          <w:rFonts w:ascii="Arial" w:hAnsi="Arial" w:cs="Arial"/>
          <w:sz w:val="20"/>
          <w:szCs w:val="20"/>
        </w:rPr>
        <w:t>General Fund $</w:t>
      </w:r>
      <w:r w:rsidR="009F2748">
        <w:rPr>
          <w:rFonts w:ascii="Arial" w:hAnsi="Arial" w:cs="Arial"/>
          <w:sz w:val="20"/>
          <w:szCs w:val="20"/>
        </w:rPr>
        <w:t>3,120.98 &amp;</w:t>
      </w:r>
      <w:r w:rsidR="00E6102D" w:rsidRPr="00520397">
        <w:rPr>
          <w:rFonts w:ascii="Arial" w:hAnsi="Arial" w:cs="Arial"/>
          <w:sz w:val="20"/>
          <w:szCs w:val="20"/>
        </w:rPr>
        <w:t xml:space="preserve"> Water $</w:t>
      </w:r>
      <w:r w:rsidR="009F2748">
        <w:rPr>
          <w:rFonts w:ascii="Arial" w:hAnsi="Arial" w:cs="Arial"/>
          <w:sz w:val="20"/>
          <w:szCs w:val="20"/>
        </w:rPr>
        <w:t xml:space="preserve">4,007.12. </w:t>
      </w:r>
      <w:r w:rsidR="00E6102D" w:rsidRPr="00520397">
        <w:rPr>
          <w:rFonts w:ascii="Arial" w:hAnsi="Arial" w:cs="Arial"/>
          <w:b/>
          <w:bCs/>
          <w:sz w:val="20"/>
          <w:szCs w:val="20"/>
        </w:rPr>
        <w:t xml:space="preserve"> </w:t>
      </w:r>
      <w:r w:rsidR="0095590C">
        <w:rPr>
          <w:rFonts w:ascii="Arial" w:hAnsi="Arial" w:cs="Arial"/>
          <w:b/>
          <w:bCs/>
          <w:sz w:val="20"/>
          <w:szCs w:val="20"/>
        </w:rPr>
        <w:t>S Narva</w:t>
      </w:r>
      <w:r w:rsidR="00E6102D" w:rsidRPr="00520397">
        <w:rPr>
          <w:rFonts w:ascii="Arial" w:hAnsi="Arial" w:cs="Arial"/>
          <w:b/>
          <w:bCs/>
          <w:sz w:val="20"/>
          <w:szCs w:val="20"/>
        </w:rPr>
        <w:t xml:space="preserve"> made a motion to approve all unpaid bills </w:t>
      </w:r>
      <w:r w:rsidR="009F2748">
        <w:rPr>
          <w:rFonts w:ascii="Arial" w:hAnsi="Arial" w:cs="Arial"/>
          <w:b/>
          <w:bCs/>
          <w:sz w:val="20"/>
          <w:szCs w:val="20"/>
        </w:rPr>
        <w:t>for General Fund and Water along with</w:t>
      </w:r>
      <w:r w:rsidR="00E6102D" w:rsidRPr="00520397">
        <w:rPr>
          <w:rFonts w:ascii="Arial" w:hAnsi="Arial" w:cs="Arial"/>
          <w:b/>
          <w:bCs/>
          <w:sz w:val="20"/>
          <w:szCs w:val="20"/>
        </w:rPr>
        <w:t xml:space="preserve"> all other bills received with a due date before the next scheduled board meeting, 2</w:t>
      </w:r>
      <w:r w:rsidR="00E6102D" w:rsidRPr="00520397">
        <w:rPr>
          <w:rFonts w:ascii="Arial" w:hAnsi="Arial" w:cs="Arial"/>
          <w:b/>
          <w:bCs/>
          <w:sz w:val="20"/>
          <w:szCs w:val="20"/>
          <w:vertAlign w:val="superscript"/>
        </w:rPr>
        <w:t>nd</w:t>
      </w:r>
      <w:r w:rsidR="00E6102D" w:rsidRPr="00520397">
        <w:rPr>
          <w:rFonts w:ascii="Arial" w:hAnsi="Arial" w:cs="Arial"/>
          <w:b/>
          <w:bCs/>
          <w:sz w:val="20"/>
          <w:szCs w:val="20"/>
        </w:rPr>
        <w:t xml:space="preserve"> </w:t>
      </w:r>
      <w:r w:rsidR="009F2748">
        <w:rPr>
          <w:rFonts w:ascii="Arial" w:hAnsi="Arial" w:cs="Arial"/>
          <w:b/>
          <w:bCs/>
          <w:sz w:val="20"/>
          <w:szCs w:val="20"/>
        </w:rPr>
        <w:t>C Rose</w:t>
      </w:r>
      <w:r w:rsidR="00E6102D" w:rsidRPr="00520397">
        <w:rPr>
          <w:rFonts w:ascii="Arial" w:hAnsi="Arial" w:cs="Arial"/>
          <w:b/>
          <w:bCs/>
          <w:sz w:val="20"/>
          <w:szCs w:val="20"/>
        </w:rPr>
        <w:t xml:space="preserve">, </w:t>
      </w:r>
      <w:r w:rsidR="009F2748">
        <w:rPr>
          <w:rFonts w:ascii="Arial" w:hAnsi="Arial" w:cs="Arial"/>
          <w:b/>
          <w:bCs/>
          <w:sz w:val="20"/>
          <w:szCs w:val="20"/>
        </w:rPr>
        <w:t>6</w:t>
      </w:r>
      <w:r w:rsidR="00E6102D" w:rsidRPr="00520397">
        <w:rPr>
          <w:rFonts w:ascii="Arial" w:hAnsi="Arial" w:cs="Arial"/>
          <w:b/>
          <w:bCs/>
          <w:sz w:val="20"/>
          <w:szCs w:val="20"/>
        </w:rPr>
        <w:t xml:space="preserve"> yes votes, motion carried.</w:t>
      </w:r>
    </w:p>
    <w:p w14:paraId="4326A642" w14:textId="07044160" w:rsidR="009F2748" w:rsidRPr="00AF7F84" w:rsidRDefault="009F2748" w:rsidP="00D32E91">
      <w:pPr>
        <w:rPr>
          <w:rFonts w:ascii="Arial" w:hAnsi="Arial" w:cs="Arial"/>
          <w:b/>
          <w:bCs/>
          <w:sz w:val="20"/>
          <w:szCs w:val="20"/>
        </w:rPr>
      </w:pPr>
      <w:r>
        <w:rPr>
          <w:rFonts w:ascii="Arial" w:hAnsi="Arial" w:cs="Arial"/>
          <w:b/>
          <w:bCs/>
          <w:sz w:val="20"/>
          <w:szCs w:val="20"/>
        </w:rPr>
        <w:t xml:space="preserve">Approval to Bills to Pay: </w:t>
      </w:r>
      <w:r>
        <w:rPr>
          <w:rFonts w:ascii="Arial" w:hAnsi="Arial" w:cs="Arial"/>
          <w:sz w:val="20"/>
          <w:szCs w:val="20"/>
        </w:rPr>
        <w:t xml:space="preserve">Sewer $23,640.06.  T Weisman indicated that currently our sewer checking account does not have enough funds to cover the unpaid bills.  SEH Inc has billed us for the Preliminary Engineering &amp; Environmental Report due to USDA and the secondary containment project at the Lift Station.  The USDA SEARCH Grant that we were awarded is a reimbursement grant, so </w:t>
      </w:r>
      <w:r w:rsidR="00EF47B6">
        <w:rPr>
          <w:rFonts w:ascii="Arial" w:hAnsi="Arial" w:cs="Arial"/>
          <w:sz w:val="20"/>
          <w:szCs w:val="20"/>
        </w:rPr>
        <w:t>it cannot</w:t>
      </w:r>
      <w:r>
        <w:rPr>
          <w:rFonts w:ascii="Arial" w:hAnsi="Arial" w:cs="Arial"/>
          <w:sz w:val="20"/>
          <w:szCs w:val="20"/>
        </w:rPr>
        <w:t xml:space="preserve"> be </w:t>
      </w:r>
      <w:r w:rsidR="0063042D">
        <w:rPr>
          <w:rFonts w:ascii="Arial" w:hAnsi="Arial" w:cs="Arial"/>
          <w:sz w:val="20"/>
          <w:szCs w:val="20"/>
        </w:rPr>
        <w:t>disbursed to the village until a</w:t>
      </w:r>
      <w:r>
        <w:rPr>
          <w:rFonts w:ascii="Arial" w:hAnsi="Arial" w:cs="Arial"/>
          <w:sz w:val="20"/>
          <w:szCs w:val="20"/>
        </w:rPr>
        <w:t>ll items are approved &amp; invoiced.  T Weisman recommendation is to borrower</w:t>
      </w:r>
      <w:r w:rsidR="0063042D">
        <w:rPr>
          <w:rFonts w:ascii="Arial" w:hAnsi="Arial" w:cs="Arial"/>
          <w:sz w:val="20"/>
          <w:szCs w:val="20"/>
        </w:rPr>
        <w:t xml:space="preserve"> $25,000</w:t>
      </w:r>
      <w:r>
        <w:rPr>
          <w:rFonts w:ascii="Arial" w:hAnsi="Arial" w:cs="Arial"/>
          <w:sz w:val="20"/>
          <w:szCs w:val="20"/>
        </w:rPr>
        <w:t xml:space="preserve"> from the water fund to cover the outstanding unpaid bills &amp; pay back the $25,000 upon receipt of the USDA SEARCH Grant.  A breakdown of this recommendation is included in your board packet.</w:t>
      </w:r>
      <w:r w:rsidR="00AF7F84">
        <w:rPr>
          <w:rFonts w:ascii="Arial" w:hAnsi="Arial" w:cs="Arial"/>
          <w:sz w:val="20"/>
          <w:szCs w:val="20"/>
        </w:rPr>
        <w:t xml:space="preserve">  After discussion, </w:t>
      </w:r>
      <w:r w:rsidR="00AF7F84" w:rsidRPr="00AF7F84">
        <w:rPr>
          <w:rFonts w:ascii="Arial" w:hAnsi="Arial" w:cs="Arial"/>
          <w:b/>
          <w:bCs/>
          <w:sz w:val="20"/>
          <w:szCs w:val="20"/>
        </w:rPr>
        <w:t>motion was made by C Rose to transfer the $25,000 from the water checking account to the sewer checking account to cover the unpaid bills &amp; transfer back upon receipt of the USDA SEARCH Grant, 2</w:t>
      </w:r>
      <w:r w:rsidR="00AF7F84" w:rsidRPr="00AF7F84">
        <w:rPr>
          <w:rFonts w:ascii="Arial" w:hAnsi="Arial" w:cs="Arial"/>
          <w:b/>
          <w:bCs/>
          <w:sz w:val="20"/>
          <w:szCs w:val="20"/>
          <w:vertAlign w:val="superscript"/>
        </w:rPr>
        <w:t>nd</w:t>
      </w:r>
      <w:r w:rsidR="00AF7F84" w:rsidRPr="00AF7F84">
        <w:rPr>
          <w:rFonts w:ascii="Arial" w:hAnsi="Arial" w:cs="Arial"/>
          <w:b/>
          <w:bCs/>
          <w:sz w:val="20"/>
          <w:szCs w:val="20"/>
        </w:rPr>
        <w:t xml:space="preserve"> B Hulett, 6 yes votes, motion carried.</w:t>
      </w:r>
    </w:p>
    <w:p w14:paraId="72214739" w14:textId="5F2B5A9B" w:rsidR="00AF7F84" w:rsidRPr="009F2748" w:rsidRDefault="00AF7F84" w:rsidP="00D32E91">
      <w:pPr>
        <w:rPr>
          <w:rFonts w:ascii="Arial" w:hAnsi="Arial" w:cs="Arial"/>
          <w:sz w:val="20"/>
          <w:szCs w:val="20"/>
        </w:rPr>
      </w:pPr>
      <w:r w:rsidRPr="00AF7F84">
        <w:rPr>
          <w:rFonts w:ascii="Arial" w:hAnsi="Arial" w:cs="Arial"/>
          <w:b/>
          <w:bCs/>
          <w:sz w:val="20"/>
          <w:szCs w:val="20"/>
        </w:rPr>
        <w:t>S Roseth made a motion to approve all unpaid bills for Sewer $23,640.06; 2</w:t>
      </w:r>
      <w:r w:rsidRPr="00AF7F84">
        <w:rPr>
          <w:rFonts w:ascii="Arial" w:hAnsi="Arial" w:cs="Arial"/>
          <w:b/>
          <w:bCs/>
          <w:sz w:val="20"/>
          <w:szCs w:val="20"/>
          <w:vertAlign w:val="superscript"/>
        </w:rPr>
        <w:t>nd</w:t>
      </w:r>
      <w:r w:rsidRPr="00AF7F84">
        <w:rPr>
          <w:rFonts w:ascii="Arial" w:hAnsi="Arial" w:cs="Arial"/>
          <w:b/>
          <w:bCs/>
          <w:sz w:val="20"/>
          <w:szCs w:val="20"/>
        </w:rPr>
        <w:t xml:space="preserve"> J White, 6 yes votes, motion carried</w:t>
      </w:r>
      <w:r>
        <w:rPr>
          <w:rFonts w:ascii="Arial" w:hAnsi="Arial" w:cs="Arial"/>
          <w:sz w:val="20"/>
          <w:szCs w:val="20"/>
        </w:rPr>
        <w:t>.</w:t>
      </w:r>
    </w:p>
    <w:p w14:paraId="76FB2C60" w14:textId="01B3DEB2" w:rsidR="00040B1D" w:rsidRPr="00560705" w:rsidRDefault="00E6102D" w:rsidP="00D32E91">
      <w:pPr>
        <w:rPr>
          <w:rFonts w:ascii="Arial" w:hAnsi="Arial" w:cs="Arial"/>
          <w:b/>
          <w:bCs/>
          <w:sz w:val="20"/>
          <w:szCs w:val="20"/>
        </w:rPr>
      </w:pPr>
      <w:r w:rsidRPr="00520397">
        <w:rPr>
          <w:rFonts w:ascii="Arial" w:hAnsi="Arial" w:cs="Arial"/>
          <w:b/>
          <w:bCs/>
          <w:sz w:val="20"/>
          <w:szCs w:val="20"/>
        </w:rPr>
        <w:t>Unfinished Business:</w:t>
      </w:r>
    </w:p>
    <w:p w14:paraId="11846D72" w14:textId="65FCEFD3" w:rsidR="001261EC" w:rsidRPr="00AF7F84" w:rsidRDefault="00560705" w:rsidP="00D32E91">
      <w:pPr>
        <w:rPr>
          <w:rFonts w:ascii="Arial" w:hAnsi="Arial" w:cs="Arial"/>
          <w:color w:val="000000"/>
          <w:sz w:val="20"/>
          <w:szCs w:val="20"/>
        </w:rPr>
      </w:pPr>
      <w:r w:rsidRPr="0084295B">
        <w:rPr>
          <w:rFonts w:ascii="Arial" w:hAnsi="Arial" w:cs="Arial"/>
          <w:color w:val="000000"/>
          <w:sz w:val="20"/>
          <w:szCs w:val="20"/>
          <w:u w:val="single"/>
        </w:rPr>
        <w:t>Jackson County UW Extension Committee Update</w:t>
      </w:r>
      <w:r>
        <w:rPr>
          <w:rFonts w:ascii="Arial" w:hAnsi="Arial" w:cs="Arial"/>
          <w:color w:val="000000"/>
          <w:sz w:val="20"/>
          <w:szCs w:val="20"/>
        </w:rPr>
        <w:t xml:space="preserve"> – </w:t>
      </w:r>
      <w:r w:rsidR="009F2748">
        <w:rPr>
          <w:rFonts w:ascii="Arial" w:hAnsi="Arial" w:cs="Arial"/>
          <w:color w:val="000000"/>
          <w:sz w:val="20"/>
          <w:szCs w:val="20"/>
        </w:rPr>
        <w:t>J Kniseley indicated that we will not see any activity on this project until school begins this fall.</w:t>
      </w:r>
    </w:p>
    <w:p w14:paraId="6BF91CA0" w14:textId="163AC139" w:rsidR="00246604" w:rsidRPr="00520397" w:rsidRDefault="001261EC" w:rsidP="001261EC">
      <w:pPr>
        <w:rPr>
          <w:rFonts w:ascii="Arial" w:hAnsi="Arial" w:cs="Arial"/>
          <w:sz w:val="20"/>
          <w:szCs w:val="20"/>
        </w:rPr>
      </w:pPr>
      <w:r w:rsidRPr="00520397">
        <w:rPr>
          <w:rFonts w:ascii="Arial" w:hAnsi="Arial" w:cs="Arial"/>
          <w:sz w:val="20"/>
          <w:szCs w:val="20"/>
          <w:u w:val="single"/>
        </w:rPr>
        <w:t>Black River Falls EMS Fees</w:t>
      </w:r>
      <w:r w:rsidRPr="00520397">
        <w:rPr>
          <w:rFonts w:ascii="Arial" w:hAnsi="Arial" w:cs="Arial"/>
          <w:sz w:val="20"/>
          <w:szCs w:val="20"/>
        </w:rPr>
        <w:t xml:space="preserve"> – </w:t>
      </w:r>
      <w:r w:rsidR="00AF7F84">
        <w:rPr>
          <w:rFonts w:ascii="Arial" w:hAnsi="Arial" w:cs="Arial"/>
          <w:sz w:val="20"/>
          <w:szCs w:val="20"/>
        </w:rPr>
        <w:t xml:space="preserve">J Kniseley reported that he attended the City of Black River Falls meeting with an Agenda item indicating that action would be taken on setting the per capita amount for EMS transport.  Black River Falls Fire Chief, Jody Stoker, was thinking $25.00 per capita, however several communities present were hoping for $10 - $15 per capita. J Kniseley shared that this is forcing the Village of Taylor and other communities to explore our options. </w:t>
      </w:r>
      <w:r w:rsidR="003535FE">
        <w:rPr>
          <w:rFonts w:ascii="Arial" w:hAnsi="Arial" w:cs="Arial"/>
          <w:sz w:val="20"/>
          <w:szCs w:val="20"/>
        </w:rPr>
        <w:t>After several more questions, decision was made not to act on this at th</w:t>
      </w:r>
      <w:r w:rsidR="004C1272">
        <w:rPr>
          <w:rFonts w:ascii="Arial" w:hAnsi="Arial" w:cs="Arial"/>
          <w:sz w:val="20"/>
          <w:szCs w:val="20"/>
        </w:rPr>
        <w:t>at</w:t>
      </w:r>
      <w:r w:rsidR="003535FE">
        <w:rPr>
          <w:rFonts w:ascii="Arial" w:hAnsi="Arial" w:cs="Arial"/>
          <w:sz w:val="20"/>
          <w:szCs w:val="20"/>
        </w:rPr>
        <w:t xml:space="preserve"> time.  We have provided Tri-County Ambulance Service with the number of EMS calls and the number of transports that were required for the last 2 years and are waiting for their reply.</w:t>
      </w:r>
    </w:p>
    <w:p w14:paraId="48D6917F" w14:textId="1AAAB1CC" w:rsidR="00C7244A" w:rsidRPr="00520397" w:rsidRDefault="00C7244A" w:rsidP="001261EC">
      <w:pPr>
        <w:rPr>
          <w:rFonts w:ascii="Arial" w:hAnsi="Arial" w:cs="Arial"/>
          <w:sz w:val="20"/>
          <w:szCs w:val="20"/>
        </w:rPr>
      </w:pPr>
      <w:r w:rsidRPr="00520397">
        <w:rPr>
          <w:rFonts w:ascii="Arial" w:hAnsi="Arial" w:cs="Arial"/>
          <w:sz w:val="20"/>
          <w:szCs w:val="20"/>
          <w:u w:val="single"/>
        </w:rPr>
        <w:t>Jackson County’s 7 Rivers Alliance</w:t>
      </w:r>
      <w:r w:rsidRPr="00520397">
        <w:rPr>
          <w:rFonts w:ascii="Arial" w:hAnsi="Arial" w:cs="Arial"/>
          <w:sz w:val="20"/>
          <w:szCs w:val="20"/>
        </w:rPr>
        <w:t xml:space="preserve"> – </w:t>
      </w:r>
      <w:r w:rsidR="003535FE">
        <w:rPr>
          <w:rFonts w:ascii="Arial" w:hAnsi="Arial" w:cs="Arial"/>
          <w:sz w:val="20"/>
          <w:szCs w:val="20"/>
        </w:rPr>
        <w:t>J Kniseley reported that an informational meeting was scheduled for August 6</w:t>
      </w:r>
      <w:r w:rsidR="003535FE" w:rsidRPr="003535FE">
        <w:rPr>
          <w:rFonts w:ascii="Arial" w:hAnsi="Arial" w:cs="Arial"/>
          <w:sz w:val="20"/>
          <w:szCs w:val="20"/>
          <w:vertAlign w:val="superscript"/>
        </w:rPr>
        <w:t>th</w:t>
      </w:r>
      <w:r w:rsidR="003535FE">
        <w:rPr>
          <w:rFonts w:ascii="Arial" w:hAnsi="Arial" w:cs="Arial"/>
          <w:sz w:val="20"/>
          <w:szCs w:val="20"/>
        </w:rPr>
        <w:t>, however he opted not to attend.</w:t>
      </w:r>
    </w:p>
    <w:p w14:paraId="1D53B7F6" w14:textId="61D4756F" w:rsidR="00FC7AA4" w:rsidRPr="00520397" w:rsidRDefault="00FC7AA4" w:rsidP="001261EC">
      <w:pPr>
        <w:rPr>
          <w:rFonts w:ascii="Arial" w:hAnsi="Arial" w:cs="Arial"/>
          <w:sz w:val="20"/>
          <w:szCs w:val="20"/>
        </w:rPr>
      </w:pPr>
      <w:r w:rsidRPr="00520397">
        <w:rPr>
          <w:rFonts w:ascii="Arial" w:hAnsi="Arial" w:cs="Arial"/>
          <w:sz w:val="20"/>
          <w:szCs w:val="20"/>
          <w:u w:val="single"/>
        </w:rPr>
        <w:t>Northwoods Addition Clean-Up &amp; Marketing Strategy</w:t>
      </w:r>
      <w:r w:rsidRPr="00520397">
        <w:rPr>
          <w:rFonts w:ascii="Arial" w:hAnsi="Arial" w:cs="Arial"/>
          <w:sz w:val="20"/>
          <w:szCs w:val="20"/>
        </w:rPr>
        <w:t xml:space="preserve"> – </w:t>
      </w:r>
      <w:r w:rsidR="003535FE">
        <w:rPr>
          <w:rFonts w:ascii="Arial" w:hAnsi="Arial" w:cs="Arial"/>
          <w:sz w:val="20"/>
          <w:szCs w:val="20"/>
        </w:rPr>
        <w:t>J Kniseley reported that he would like a For Sale Sign there soon.  S Narva commented that it looks great, so why not put the sign up now before new growth starts.  B Hulett concurred with S Narva and we can revisit in 6 months. J Kniseley will talk with A Bush to get the For Sale sign up.</w:t>
      </w:r>
    </w:p>
    <w:p w14:paraId="00AD9ED7" w14:textId="2252A525" w:rsidR="00F777A9" w:rsidRPr="00520397" w:rsidRDefault="008C7330" w:rsidP="00D32E91">
      <w:pPr>
        <w:rPr>
          <w:rFonts w:ascii="Arial" w:hAnsi="Arial" w:cs="Arial"/>
          <w:sz w:val="20"/>
          <w:szCs w:val="20"/>
        </w:rPr>
      </w:pPr>
      <w:r w:rsidRPr="00F777A9">
        <w:rPr>
          <w:rFonts w:ascii="Arial" w:hAnsi="Arial" w:cs="Arial"/>
          <w:sz w:val="20"/>
          <w:szCs w:val="20"/>
          <w:u w:val="single"/>
        </w:rPr>
        <w:lastRenderedPageBreak/>
        <w:t>Building</w:t>
      </w:r>
      <w:r w:rsidRPr="00520397">
        <w:rPr>
          <w:rFonts w:ascii="Arial" w:hAnsi="Arial" w:cs="Arial"/>
          <w:sz w:val="20"/>
          <w:szCs w:val="20"/>
          <w:u w:val="single"/>
        </w:rPr>
        <w:t xml:space="preserve"> Permit Issuance &amp; General Engineering Corp (GEC) State Delegation</w:t>
      </w:r>
      <w:r w:rsidRPr="00520397">
        <w:rPr>
          <w:rFonts w:ascii="Arial" w:hAnsi="Arial" w:cs="Arial"/>
          <w:sz w:val="20"/>
          <w:szCs w:val="20"/>
        </w:rPr>
        <w:t xml:space="preserve"> – T Weisman reported that </w:t>
      </w:r>
      <w:r w:rsidR="00246604">
        <w:rPr>
          <w:rFonts w:ascii="Arial" w:hAnsi="Arial" w:cs="Arial"/>
          <w:sz w:val="20"/>
          <w:szCs w:val="20"/>
        </w:rPr>
        <w:t xml:space="preserve">we </w:t>
      </w:r>
      <w:r w:rsidR="003535FE">
        <w:rPr>
          <w:rFonts w:ascii="Arial" w:hAnsi="Arial" w:cs="Arial"/>
          <w:sz w:val="20"/>
          <w:szCs w:val="20"/>
        </w:rPr>
        <w:t>should have our updated contract by the end of this week.</w:t>
      </w:r>
    </w:p>
    <w:p w14:paraId="38039FE1" w14:textId="2B665FD5" w:rsidR="00E6102D" w:rsidRPr="00520397" w:rsidRDefault="00E6102D" w:rsidP="00D32E91">
      <w:pPr>
        <w:rPr>
          <w:rFonts w:ascii="Arial" w:hAnsi="Arial" w:cs="Arial"/>
          <w:b/>
          <w:bCs/>
          <w:sz w:val="20"/>
          <w:szCs w:val="20"/>
        </w:rPr>
      </w:pPr>
      <w:r w:rsidRPr="00520397">
        <w:rPr>
          <w:rFonts w:ascii="Arial" w:hAnsi="Arial" w:cs="Arial"/>
          <w:b/>
          <w:bCs/>
          <w:sz w:val="20"/>
          <w:szCs w:val="20"/>
        </w:rPr>
        <w:t>New Business:</w:t>
      </w:r>
    </w:p>
    <w:p w14:paraId="3C4B0768" w14:textId="241AAC34" w:rsidR="003535FE" w:rsidRPr="003535FE" w:rsidRDefault="003535FE" w:rsidP="00E426FA">
      <w:r>
        <w:rPr>
          <w:u w:val="single"/>
        </w:rPr>
        <w:t>Ordinance Chapter 6 section 6-2-11</w:t>
      </w:r>
      <w:r>
        <w:t xml:space="preserve"> – J Kniseley reported that he has received several complaints about horse manu</w:t>
      </w:r>
      <w:r w:rsidR="00C52253">
        <w:t>re in the village streets.  J Kniseley indicated that we should reach out to the bishop of the Amish community to make them aware of this ordinance.  J Kniseley asked S Rose to research what August</w:t>
      </w:r>
      <w:r w:rsidR="0063042D">
        <w:t>a</w:t>
      </w:r>
      <w:r w:rsidR="00C52253">
        <w:t>, Whitehall and other communities’ ordinances say.  J White concurred that we should reach out to the Bishop/Elders so they can address the issue first.</w:t>
      </w:r>
    </w:p>
    <w:p w14:paraId="5EC16AD9" w14:textId="67135257" w:rsidR="00E426FA" w:rsidRDefault="005E163C" w:rsidP="00E426FA">
      <w:pPr>
        <w:rPr>
          <w:b/>
          <w:bCs/>
        </w:rPr>
      </w:pPr>
      <w:r>
        <w:rPr>
          <w:u w:val="single"/>
        </w:rPr>
        <w:t xml:space="preserve">Building Permit </w:t>
      </w:r>
      <w:r w:rsidR="00E2073F">
        <w:rPr>
          <w:u w:val="single"/>
        </w:rPr>
        <w:t>Application</w:t>
      </w:r>
      <w:r>
        <w:rPr>
          <w:u w:val="single"/>
        </w:rPr>
        <w:t>– Eric Lofgren</w:t>
      </w:r>
      <w:r w:rsidR="00C52253">
        <w:rPr>
          <w:u w:val="single"/>
        </w:rPr>
        <w:t xml:space="preserve"> </w:t>
      </w:r>
      <w:r>
        <w:rPr>
          <w:u w:val="single"/>
        </w:rPr>
        <w:t xml:space="preserve">– New </w:t>
      </w:r>
      <w:r w:rsidR="00C52253">
        <w:rPr>
          <w:u w:val="single"/>
        </w:rPr>
        <w:t>Commercially Zoned Building</w:t>
      </w:r>
      <w:r w:rsidR="00E426FA">
        <w:t xml:space="preserve"> – </w:t>
      </w:r>
      <w:r w:rsidR="00C52253">
        <w:t xml:space="preserve">T Weisman reported that the application was sent to GEC and the last notification was they were going to reach out to E Lofgren and see if we were all set-up for him to perform commercial inspections. </w:t>
      </w:r>
      <w:r w:rsidR="00E426FA">
        <w:rPr>
          <w:b/>
          <w:bCs/>
        </w:rPr>
        <w:t xml:space="preserve">Motion by </w:t>
      </w:r>
      <w:r w:rsidR="00C52253">
        <w:rPr>
          <w:b/>
          <w:bCs/>
        </w:rPr>
        <w:t>S Roseth</w:t>
      </w:r>
      <w:r w:rsidR="00E426FA">
        <w:rPr>
          <w:b/>
          <w:bCs/>
        </w:rPr>
        <w:t xml:space="preserve"> </w:t>
      </w:r>
      <w:r w:rsidR="00B32E60">
        <w:rPr>
          <w:b/>
          <w:bCs/>
        </w:rPr>
        <w:t xml:space="preserve">to approve </w:t>
      </w:r>
      <w:r>
        <w:rPr>
          <w:b/>
          <w:bCs/>
        </w:rPr>
        <w:t xml:space="preserve">Building Permit </w:t>
      </w:r>
      <w:r w:rsidR="00E2073F">
        <w:rPr>
          <w:b/>
          <w:bCs/>
        </w:rPr>
        <w:t xml:space="preserve">Application </w:t>
      </w:r>
      <w:r w:rsidR="00B32E60">
        <w:rPr>
          <w:b/>
          <w:bCs/>
        </w:rPr>
        <w:t>submitted by Eric Lofgren for</w:t>
      </w:r>
      <w:r>
        <w:rPr>
          <w:b/>
          <w:bCs/>
        </w:rPr>
        <w:t xml:space="preserve"> ne</w:t>
      </w:r>
      <w:r w:rsidR="00C52253">
        <w:rPr>
          <w:b/>
          <w:bCs/>
        </w:rPr>
        <w:t>w commercially zoned building pending GEC findings</w:t>
      </w:r>
      <w:r w:rsidR="00E426FA">
        <w:rPr>
          <w:b/>
          <w:bCs/>
        </w:rPr>
        <w:t>, 2</w:t>
      </w:r>
      <w:r w:rsidR="00E426FA" w:rsidRPr="00126E7F">
        <w:rPr>
          <w:b/>
          <w:bCs/>
          <w:vertAlign w:val="superscript"/>
        </w:rPr>
        <w:t>nd</w:t>
      </w:r>
      <w:r w:rsidR="00E426FA">
        <w:rPr>
          <w:b/>
          <w:bCs/>
        </w:rPr>
        <w:t xml:space="preserve"> </w:t>
      </w:r>
      <w:r w:rsidR="00C52253">
        <w:rPr>
          <w:b/>
          <w:bCs/>
        </w:rPr>
        <w:t>S Narva</w:t>
      </w:r>
      <w:r w:rsidR="00E426FA">
        <w:rPr>
          <w:b/>
          <w:bCs/>
        </w:rPr>
        <w:t xml:space="preserve">, </w:t>
      </w:r>
      <w:r w:rsidR="00C52253">
        <w:rPr>
          <w:b/>
          <w:bCs/>
        </w:rPr>
        <w:t>6</w:t>
      </w:r>
      <w:r w:rsidR="00E426FA">
        <w:rPr>
          <w:b/>
          <w:bCs/>
        </w:rPr>
        <w:t xml:space="preserve"> yes votes, motion carried.</w:t>
      </w:r>
    </w:p>
    <w:p w14:paraId="6033AFCE" w14:textId="4418DABA" w:rsidR="007E0011" w:rsidRDefault="005E163C" w:rsidP="00B32E60">
      <w:pPr>
        <w:rPr>
          <w:b/>
          <w:bCs/>
        </w:rPr>
      </w:pPr>
      <w:r w:rsidRPr="0063042D">
        <w:rPr>
          <w:u w:val="single"/>
        </w:rPr>
        <w:t>Building Permit – Stephanie McNulty – New 14’ x 16’ Deck</w:t>
      </w:r>
      <w:r>
        <w:t xml:space="preserve"> </w:t>
      </w:r>
      <w:r w:rsidR="00B32E60">
        <w:t xml:space="preserve">– T Weisman </w:t>
      </w:r>
      <w:r w:rsidR="00C52253">
        <w:t xml:space="preserve">reported that GEC did reach out to the McNulty’s and they can perform the necessary inspection.  </w:t>
      </w:r>
      <w:r w:rsidR="00E426FA" w:rsidRPr="005E163C">
        <w:rPr>
          <w:b/>
          <w:bCs/>
        </w:rPr>
        <w:t>Motion</w:t>
      </w:r>
      <w:r w:rsidR="00E426FA">
        <w:rPr>
          <w:b/>
          <w:bCs/>
        </w:rPr>
        <w:t xml:space="preserve"> by </w:t>
      </w:r>
      <w:r w:rsidR="00E2073F">
        <w:rPr>
          <w:b/>
          <w:bCs/>
        </w:rPr>
        <w:t>C Rose</w:t>
      </w:r>
      <w:r w:rsidR="00B32E60">
        <w:rPr>
          <w:b/>
          <w:bCs/>
        </w:rPr>
        <w:t xml:space="preserve"> to approve Building Permit submitted by </w:t>
      </w:r>
      <w:r w:rsidR="006200B7">
        <w:rPr>
          <w:b/>
          <w:bCs/>
        </w:rPr>
        <w:t>Stephanie McNulty for new deck, 2</w:t>
      </w:r>
      <w:r w:rsidR="006200B7" w:rsidRPr="006200B7">
        <w:rPr>
          <w:b/>
          <w:bCs/>
          <w:vertAlign w:val="superscript"/>
        </w:rPr>
        <w:t>nd</w:t>
      </w:r>
      <w:r w:rsidR="006200B7">
        <w:rPr>
          <w:b/>
          <w:bCs/>
        </w:rPr>
        <w:t xml:space="preserve"> </w:t>
      </w:r>
      <w:r w:rsidR="00E2073F">
        <w:rPr>
          <w:b/>
          <w:bCs/>
        </w:rPr>
        <w:t>B Hulett</w:t>
      </w:r>
      <w:r w:rsidR="006200B7">
        <w:rPr>
          <w:b/>
          <w:bCs/>
        </w:rPr>
        <w:t xml:space="preserve">, </w:t>
      </w:r>
      <w:r w:rsidR="00E2073F">
        <w:rPr>
          <w:b/>
          <w:bCs/>
        </w:rPr>
        <w:t>6</w:t>
      </w:r>
      <w:r w:rsidR="006200B7">
        <w:rPr>
          <w:b/>
          <w:bCs/>
        </w:rPr>
        <w:t xml:space="preserve"> yes votes, motion carried.</w:t>
      </w:r>
    </w:p>
    <w:p w14:paraId="7B0F4A19" w14:textId="1EF1CAF5" w:rsidR="00E2073F" w:rsidRDefault="00E2073F" w:rsidP="00B32E60">
      <w:r w:rsidRPr="0063042D">
        <w:rPr>
          <w:u w:val="single"/>
        </w:rPr>
        <w:t>Building Permit – Steve Swenson – Raze breezeway/deck</w:t>
      </w:r>
      <w:r>
        <w:t xml:space="preserve"> – </w:t>
      </w:r>
      <w:r w:rsidRPr="00E2073F">
        <w:rPr>
          <w:b/>
          <w:bCs/>
        </w:rPr>
        <w:t>Motion by S Roseth to approve Building Permit submitted by Steve Swenson to raze breezeway/deck, 2</w:t>
      </w:r>
      <w:r w:rsidRPr="00E2073F">
        <w:rPr>
          <w:b/>
          <w:bCs/>
          <w:vertAlign w:val="superscript"/>
        </w:rPr>
        <w:t>nd</w:t>
      </w:r>
      <w:r w:rsidRPr="00E2073F">
        <w:rPr>
          <w:b/>
          <w:bCs/>
        </w:rPr>
        <w:t xml:space="preserve"> C Rose, 6 yes votes, motion carried</w:t>
      </w:r>
      <w:r>
        <w:t>.</w:t>
      </w:r>
    </w:p>
    <w:p w14:paraId="0EDD9F6A" w14:textId="37BF245B" w:rsidR="00E2073F" w:rsidRDefault="00E2073F" w:rsidP="00B32E60">
      <w:pPr>
        <w:rPr>
          <w:b/>
          <w:bCs/>
        </w:rPr>
      </w:pPr>
      <w:r w:rsidRPr="0063042D">
        <w:rPr>
          <w:u w:val="single"/>
        </w:rPr>
        <w:t>Jackson County Dept of Public Health – Narcan Display</w:t>
      </w:r>
      <w:r>
        <w:t xml:space="preserve"> – Included in your board packet are emails received from Jackson County Dept of Public Health about placing a tabletop display with free Narcan and resources available.  After discussion, </w:t>
      </w:r>
      <w:r w:rsidRPr="00E2073F">
        <w:rPr>
          <w:b/>
          <w:bCs/>
        </w:rPr>
        <w:t>motion was made by B Hulett to place the tabletop display with free Narcan and resource available and revisit after three (3) months, 2</w:t>
      </w:r>
      <w:r w:rsidRPr="00E2073F">
        <w:rPr>
          <w:b/>
          <w:bCs/>
          <w:vertAlign w:val="superscript"/>
        </w:rPr>
        <w:t>nd</w:t>
      </w:r>
      <w:r w:rsidRPr="00E2073F">
        <w:rPr>
          <w:b/>
          <w:bCs/>
        </w:rPr>
        <w:t xml:space="preserve"> S Narva, 6 yes votes, motion carried.</w:t>
      </w:r>
    </w:p>
    <w:p w14:paraId="1F90283B" w14:textId="176B98EA" w:rsidR="00E2073F" w:rsidRPr="001F0E1A" w:rsidRDefault="0063042D" w:rsidP="00B32E60">
      <w:pPr>
        <w:rPr>
          <w:b/>
          <w:bCs/>
        </w:rPr>
      </w:pPr>
      <w:r w:rsidRPr="001F0E1A">
        <w:rPr>
          <w:u w:val="single"/>
        </w:rPr>
        <w:t>Provisional/Operators License Applications</w:t>
      </w:r>
      <w:r w:rsidR="001F0E1A" w:rsidRPr="001F0E1A">
        <w:rPr>
          <w:u w:val="single"/>
        </w:rPr>
        <w:t xml:space="preserve"> – Squirrelz Nest &amp; Taylor Tap LLC</w:t>
      </w:r>
      <w:r w:rsidR="001F0E1A">
        <w:rPr>
          <w:b/>
          <w:bCs/>
        </w:rPr>
        <w:t xml:space="preserve"> – </w:t>
      </w:r>
      <w:r w:rsidR="001F0E1A" w:rsidRPr="001F0E1A">
        <w:t>Provisional &amp; Operators License Kiery Young; Operators License Sarah Waldera</w:t>
      </w:r>
      <w:r w:rsidR="001F0E1A">
        <w:t xml:space="preserve">, </w:t>
      </w:r>
      <w:r w:rsidR="001F0E1A" w:rsidRPr="001F0E1A">
        <w:t>Operators License Laurie Sacia</w:t>
      </w:r>
      <w:r w:rsidR="001F0E1A">
        <w:t xml:space="preserve"> &amp; Provisional &amp; Operators License Megan </w:t>
      </w:r>
      <w:proofErr w:type="spellStart"/>
      <w:r w:rsidR="001F0E1A">
        <w:t>Nandory</w:t>
      </w:r>
      <w:proofErr w:type="spellEnd"/>
      <w:r w:rsidR="001F0E1A">
        <w:t xml:space="preserve">.  T Weisman reported that all background checks reported no issues or concerns.  </w:t>
      </w:r>
      <w:r w:rsidR="001F0E1A" w:rsidRPr="001F0E1A">
        <w:rPr>
          <w:b/>
          <w:bCs/>
        </w:rPr>
        <w:t>Motion was made by C Rose to approve all Provisional &amp; Operator License Applications submitted for approval, 2</w:t>
      </w:r>
      <w:r w:rsidR="001F0E1A" w:rsidRPr="001F0E1A">
        <w:rPr>
          <w:b/>
          <w:bCs/>
          <w:vertAlign w:val="superscript"/>
        </w:rPr>
        <w:t>nd</w:t>
      </w:r>
      <w:r w:rsidR="001F0E1A" w:rsidRPr="001F0E1A">
        <w:rPr>
          <w:b/>
          <w:bCs/>
        </w:rPr>
        <w:t xml:space="preserve"> B Hulett, 6 yes votes, motion carried.</w:t>
      </w:r>
    </w:p>
    <w:p w14:paraId="461B093C" w14:textId="219C59D7" w:rsidR="00E30805" w:rsidRPr="00520397" w:rsidRDefault="007E0011" w:rsidP="00D32E91">
      <w:pPr>
        <w:rPr>
          <w:rFonts w:ascii="Arial" w:hAnsi="Arial" w:cs="Arial"/>
          <w:b/>
          <w:bCs/>
          <w:sz w:val="20"/>
          <w:szCs w:val="20"/>
        </w:rPr>
      </w:pPr>
      <w:r w:rsidRPr="00D51EFB">
        <w:rPr>
          <w:rFonts w:ascii="Arial" w:hAnsi="Arial" w:cs="Arial"/>
          <w:b/>
          <w:bCs/>
          <w:sz w:val="20"/>
          <w:szCs w:val="20"/>
        </w:rPr>
        <w:t>Adjourn</w:t>
      </w:r>
      <w:r w:rsidR="00F56A51" w:rsidRPr="00520397">
        <w:rPr>
          <w:rFonts w:ascii="Arial" w:hAnsi="Arial" w:cs="Arial"/>
          <w:b/>
          <w:bCs/>
          <w:sz w:val="20"/>
          <w:szCs w:val="20"/>
        </w:rPr>
        <w:t xml:space="preserve"> </w:t>
      </w:r>
      <w:r w:rsidR="00874E82">
        <w:rPr>
          <w:rFonts w:ascii="Arial" w:hAnsi="Arial" w:cs="Arial"/>
          <w:b/>
          <w:bCs/>
          <w:sz w:val="20"/>
          <w:szCs w:val="20"/>
        </w:rPr>
        <w:t>–</w:t>
      </w:r>
      <w:r w:rsidR="00F56A51" w:rsidRPr="00520397">
        <w:rPr>
          <w:rFonts w:ascii="Arial" w:hAnsi="Arial" w:cs="Arial"/>
          <w:b/>
          <w:bCs/>
          <w:sz w:val="20"/>
          <w:szCs w:val="20"/>
        </w:rPr>
        <w:t xml:space="preserve"> </w:t>
      </w:r>
      <w:r w:rsidR="001F0E1A">
        <w:rPr>
          <w:rFonts w:ascii="Arial" w:hAnsi="Arial" w:cs="Arial"/>
          <w:b/>
          <w:bCs/>
          <w:sz w:val="20"/>
          <w:szCs w:val="20"/>
        </w:rPr>
        <w:t>S Narva</w:t>
      </w:r>
      <w:r w:rsidR="00E30805" w:rsidRPr="00520397">
        <w:rPr>
          <w:rFonts w:ascii="Arial" w:hAnsi="Arial" w:cs="Arial"/>
          <w:b/>
          <w:bCs/>
          <w:sz w:val="20"/>
          <w:szCs w:val="20"/>
        </w:rPr>
        <w:t xml:space="preserve"> made a motion to adjourn at </w:t>
      </w:r>
      <w:r w:rsidR="001F0E1A">
        <w:rPr>
          <w:rFonts w:ascii="Arial" w:hAnsi="Arial" w:cs="Arial"/>
          <w:b/>
          <w:bCs/>
          <w:sz w:val="20"/>
          <w:szCs w:val="20"/>
        </w:rPr>
        <w:t>6:25</w:t>
      </w:r>
      <w:r w:rsidR="00E30805" w:rsidRPr="00520397">
        <w:rPr>
          <w:rFonts w:ascii="Arial" w:hAnsi="Arial" w:cs="Arial"/>
          <w:b/>
          <w:bCs/>
          <w:sz w:val="20"/>
          <w:szCs w:val="20"/>
        </w:rPr>
        <w:t>pm, 2</w:t>
      </w:r>
      <w:r w:rsidR="00E30805" w:rsidRPr="00520397">
        <w:rPr>
          <w:rFonts w:ascii="Arial" w:hAnsi="Arial" w:cs="Arial"/>
          <w:b/>
          <w:bCs/>
          <w:sz w:val="20"/>
          <w:szCs w:val="20"/>
          <w:vertAlign w:val="superscript"/>
        </w:rPr>
        <w:t>nd</w:t>
      </w:r>
      <w:r w:rsidR="00E30805" w:rsidRPr="00520397">
        <w:rPr>
          <w:rFonts w:ascii="Arial" w:hAnsi="Arial" w:cs="Arial"/>
          <w:b/>
          <w:bCs/>
          <w:sz w:val="20"/>
          <w:szCs w:val="20"/>
        </w:rPr>
        <w:t xml:space="preserve"> </w:t>
      </w:r>
      <w:r w:rsidR="001F0E1A">
        <w:rPr>
          <w:rFonts w:ascii="Arial" w:hAnsi="Arial" w:cs="Arial"/>
          <w:b/>
          <w:bCs/>
          <w:sz w:val="20"/>
          <w:szCs w:val="20"/>
        </w:rPr>
        <w:t>J White</w:t>
      </w:r>
      <w:r w:rsidR="00E30805" w:rsidRPr="00520397">
        <w:rPr>
          <w:rFonts w:ascii="Arial" w:hAnsi="Arial" w:cs="Arial"/>
          <w:b/>
          <w:bCs/>
          <w:sz w:val="20"/>
          <w:szCs w:val="20"/>
        </w:rPr>
        <w:t xml:space="preserve">, </w:t>
      </w:r>
      <w:r w:rsidR="001F0E1A">
        <w:rPr>
          <w:rFonts w:ascii="Arial" w:hAnsi="Arial" w:cs="Arial"/>
          <w:b/>
          <w:bCs/>
          <w:sz w:val="20"/>
          <w:szCs w:val="20"/>
        </w:rPr>
        <w:t>6</w:t>
      </w:r>
      <w:r w:rsidR="00E30805" w:rsidRPr="00520397">
        <w:rPr>
          <w:rFonts w:ascii="Arial" w:hAnsi="Arial" w:cs="Arial"/>
          <w:b/>
          <w:bCs/>
          <w:sz w:val="20"/>
          <w:szCs w:val="20"/>
        </w:rPr>
        <w:t xml:space="preserve"> yes votes, motion carried.</w:t>
      </w:r>
    </w:p>
    <w:p w14:paraId="4AD6011E" w14:textId="53475C27" w:rsidR="00E30805" w:rsidRPr="00520397" w:rsidRDefault="00E30805" w:rsidP="00271D90">
      <w:pPr>
        <w:spacing w:after="0"/>
        <w:rPr>
          <w:rFonts w:ascii="Arial" w:hAnsi="Arial" w:cs="Arial"/>
          <w:sz w:val="20"/>
          <w:szCs w:val="20"/>
        </w:rPr>
      </w:pPr>
      <w:r w:rsidRPr="00520397">
        <w:rPr>
          <w:rFonts w:ascii="Arial" w:hAnsi="Arial" w:cs="Arial"/>
          <w:sz w:val="20"/>
          <w:szCs w:val="20"/>
        </w:rPr>
        <w:t>Respectfully Submitted,</w:t>
      </w:r>
    </w:p>
    <w:p w14:paraId="51F80FB5" w14:textId="0E89B5A9" w:rsidR="00271D90" w:rsidRPr="00520397" w:rsidRDefault="00E04FD0" w:rsidP="00271D90">
      <w:pPr>
        <w:spacing w:after="0"/>
        <w:rPr>
          <w:rFonts w:ascii="Arial" w:hAnsi="Arial" w:cs="Arial"/>
          <w:sz w:val="20"/>
          <w:szCs w:val="20"/>
        </w:rPr>
      </w:pPr>
      <w:r w:rsidRPr="00520397">
        <w:rPr>
          <w:rFonts w:ascii="Arial" w:hAnsi="Arial" w:cs="Arial"/>
          <w:sz w:val="20"/>
          <w:szCs w:val="20"/>
        </w:rPr>
        <w:t>Tammy Weisman</w:t>
      </w:r>
    </w:p>
    <w:p w14:paraId="0533A027" w14:textId="3DF21288" w:rsidR="00271D90" w:rsidRPr="00520397" w:rsidRDefault="00E04FD0" w:rsidP="00271D90">
      <w:pPr>
        <w:spacing w:after="0"/>
        <w:rPr>
          <w:rFonts w:ascii="Arial" w:hAnsi="Arial" w:cs="Arial"/>
          <w:sz w:val="20"/>
          <w:szCs w:val="20"/>
        </w:rPr>
      </w:pPr>
      <w:r w:rsidRPr="00520397">
        <w:rPr>
          <w:rFonts w:ascii="Arial" w:hAnsi="Arial" w:cs="Arial"/>
          <w:sz w:val="20"/>
          <w:szCs w:val="20"/>
        </w:rPr>
        <w:t>Clerk/Treasur</w:t>
      </w:r>
      <w:r w:rsidR="00F56A51" w:rsidRPr="00520397">
        <w:rPr>
          <w:rFonts w:ascii="Arial" w:hAnsi="Arial" w:cs="Arial"/>
          <w:sz w:val="20"/>
          <w:szCs w:val="20"/>
        </w:rPr>
        <w:t>er</w:t>
      </w:r>
    </w:p>
    <w:p w14:paraId="44AA3B93" w14:textId="0A97302E" w:rsidR="00271D90" w:rsidRPr="00520397" w:rsidRDefault="00E2073F" w:rsidP="00271D90">
      <w:pPr>
        <w:spacing w:after="0"/>
        <w:rPr>
          <w:rFonts w:ascii="Arial" w:hAnsi="Arial" w:cs="Arial"/>
          <w:sz w:val="20"/>
          <w:szCs w:val="20"/>
        </w:rPr>
      </w:pPr>
      <w:r>
        <w:rPr>
          <w:rFonts w:ascii="Arial" w:hAnsi="Arial" w:cs="Arial"/>
          <w:sz w:val="20"/>
          <w:szCs w:val="20"/>
        </w:rPr>
        <w:t>August 13</w:t>
      </w:r>
      <w:r w:rsidR="00271D90" w:rsidRPr="00520397">
        <w:rPr>
          <w:rFonts w:ascii="Arial" w:hAnsi="Arial" w:cs="Arial"/>
          <w:sz w:val="20"/>
          <w:szCs w:val="20"/>
        </w:rPr>
        <w:t>, 2024</w:t>
      </w:r>
    </w:p>
    <w:sectPr w:rsidR="00271D90" w:rsidRPr="00520397" w:rsidSect="00702D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13358"/>
    <w:multiLevelType w:val="hybridMultilevel"/>
    <w:tmpl w:val="F216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0DED"/>
    <w:multiLevelType w:val="hybridMultilevel"/>
    <w:tmpl w:val="E58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11C8B"/>
    <w:multiLevelType w:val="hybridMultilevel"/>
    <w:tmpl w:val="66C2A1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76E22016"/>
    <w:multiLevelType w:val="hybridMultilevel"/>
    <w:tmpl w:val="636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58369">
    <w:abstractNumId w:val="3"/>
  </w:num>
  <w:num w:numId="2" w16cid:durableId="1935631488">
    <w:abstractNumId w:val="1"/>
  </w:num>
  <w:num w:numId="3" w16cid:durableId="327829883">
    <w:abstractNumId w:val="0"/>
  </w:num>
  <w:num w:numId="4" w16cid:durableId="798501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84"/>
    <w:rsid w:val="00011940"/>
    <w:rsid w:val="00024619"/>
    <w:rsid w:val="00026BAE"/>
    <w:rsid w:val="00033FFA"/>
    <w:rsid w:val="00040B1D"/>
    <w:rsid w:val="00043035"/>
    <w:rsid w:val="00051864"/>
    <w:rsid w:val="00052E4F"/>
    <w:rsid w:val="00053A24"/>
    <w:rsid w:val="00056CE8"/>
    <w:rsid w:val="000646D9"/>
    <w:rsid w:val="00086E30"/>
    <w:rsid w:val="00093841"/>
    <w:rsid w:val="000950AF"/>
    <w:rsid w:val="000A7CC5"/>
    <w:rsid w:val="000B0EE7"/>
    <w:rsid w:val="000B4479"/>
    <w:rsid w:val="000C0CED"/>
    <w:rsid w:val="000C62E9"/>
    <w:rsid w:val="000F14C1"/>
    <w:rsid w:val="000F7747"/>
    <w:rsid w:val="001054C9"/>
    <w:rsid w:val="00110F90"/>
    <w:rsid w:val="001261EC"/>
    <w:rsid w:val="00127CBE"/>
    <w:rsid w:val="00136105"/>
    <w:rsid w:val="00147281"/>
    <w:rsid w:val="00151514"/>
    <w:rsid w:val="00167A49"/>
    <w:rsid w:val="001772B8"/>
    <w:rsid w:val="001860D4"/>
    <w:rsid w:val="00192B24"/>
    <w:rsid w:val="001C2F60"/>
    <w:rsid w:val="001E44E6"/>
    <w:rsid w:val="001F0E1A"/>
    <w:rsid w:val="001F7527"/>
    <w:rsid w:val="00204A0F"/>
    <w:rsid w:val="002165ED"/>
    <w:rsid w:val="0021733B"/>
    <w:rsid w:val="00217550"/>
    <w:rsid w:val="00237D52"/>
    <w:rsid w:val="00246604"/>
    <w:rsid w:val="00257568"/>
    <w:rsid w:val="00271D90"/>
    <w:rsid w:val="002817D9"/>
    <w:rsid w:val="00295491"/>
    <w:rsid w:val="00296A8E"/>
    <w:rsid w:val="00296F9E"/>
    <w:rsid w:val="002B1610"/>
    <w:rsid w:val="002B4A39"/>
    <w:rsid w:val="002C571A"/>
    <w:rsid w:val="002D63F5"/>
    <w:rsid w:val="002F0C35"/>
    <w:rsid w:val="003073B2"/>
    <w:rsid w:val="003374D4"/>
    <w:rsid w:val="00350F1B"/>
    <w:rsid w:val="003535FE"/>
    <w:rsid w:val="0035362D"/>
    <w:rsid w:val="00365F4A"/>
    <w:rsid w:val="00366D9C"/>
    <w:rsid w:val="00382E90"/>
    <w:rsid w:val="00384F3A"/>
    <w:rsid w:val="00391CE2"/>
    <w:rsid w:val="00396762"/>
    <w:rsid w:val="003974A3"/>
    <w:rsid w:val="003A68A5"/>
    <w:rsid w:val="003D69FF"/>
    <w:rsid w:val="00421C53"/>
    <w:rsid w:val="00425FF1"/>
    <w:rsid w:val="004352E2"/>
    <w:rsid w:val="0045790F"/>
    <w:rsid w:val="00460CA6"/>
    <w:rsid w:val="00461B7E"/>
    <w:rsid w:val="004A098A"/>
    <w:rsid w:val="004B0902"/>
    <w:rsid w:val="004C1272"/>
    <w:rsid w:val="004C3D5E"/>
    <w:rsid w:val="00503B21"/>
    <w:rsid w:val="00504389"/>
    <w:rsid w:val="00520397"/>
    <w:rsid w:val="00525E64"/>
    <w:rsid w:val="00526139"/>
    <w:rsid w:val="005354A5"/>
    <w:rsid w:val="00536AC7"/>
    <w:rsid w:val="005462F6"/>
    <w:rsid w:val="00552239"/>
    <w:rsid w:val="00560705"/>
    <w:rsid w:val="00572C46"/>
    <w:rsid w:val="00577A0B"/>
    <w:rsid w:val="00583668"/>
    <w:rsid w:val="005A100F"/>
    <w:rsid w:val="005B5035"/>
    <w:rsid w:val="005D18F4"/>
    <w:rsid w:val="005D695F"/>
    <w:rsid w:val="005E163C"/>
    <w:rsid w:val="005E7A96"/>
    <w:rsid w:val="0060020A"/>
    <w:rsid w:val="00615BE9"/>
    <w:rsid w:val="00616017"/>
    <w:rsid w:val="00617C10"/>
    <w:rsid w:val="006200B7"/>
    <w:rsid w:val="0063042D"/>
    <w:rsid w:val="006414A7"/>
    <w:rsid w:val="006431BC"/>
    <w:rsid w:val="00654E6C"/>
    <w:rsid w:val="00661063"/>
    <w:rsid w:val="006A1515"/>
    <w:rsid w:val="006A3F20"/>
    <w:rsid w:val="006C7177"/>
    <w:rsid w:val="006D4768"/>
    <w:rsid w:val="006D6281"/>
    <w:rsid w:val="006E7A6E"/>
    <w:rsid w:val="00701F42"/>
    <w:rsid w:val="00702D39"/>
    <w:rsid w:val="00707C81"/>
    <w:rsid w:val="0071101F"/>
    <w:rsid w:val="00731238"/>
    <w:rsid w:val="007357F4"/>
    <w:rsid w:val="00736B04"/>
    <w:rsid w:val="007378C2"/>
    <w:rsid w:val="00756687"/>
    <w:rsid w:val="00756F8C"/>
    <w:rsid w:val="00760198"/>
    <w:rsid w:val="0077022C"/>
    <w:rsid w:val="007770B6"/>
    <w:rsid w:val="007875BB"/>
    <w:rsid w:val="007C32EB"/>
    <w:rsid w:val="007C4EF5"/>
    <w:rsid w:val="007D226A"/>
    <w:rsid w:val="007D5580"/>
    <w:rsid w:val="007E0011"/>
    <w:rsid w:val="00805061"/>
    <w:rsid w:val="008071C2"/>
    <w:rsid w:val="00811574"/>
    <w:rsid w:val="00832070"/>
    <w:rsid w:val="0084295B"/>
    <w:rsid w:val="00843176"/>
    <w:rsid w:val="00856D2B"/>
    <w:rsid w:val="00863B7E"/>
    <w:rsid w:val="00874E82"/>
    <w:rsid w:val="00875212"/>
    <w:rsid w:val="008755E9"/>
    <w:rsid w:val="0089200E"/>
    <w:rsid w:val="008A0079"/>
    <w:rsid w:val="008A2D56"/>
    <w:rsid w:val="008B4FBD"/>
    <w:rsid w:val="008C7330"/>
    <w:rsid w:val="008D2FFD"/>
    <w:rsid w:val="008D370C"/>
    <w:rsid w:val="008E74F1"/>
    <w:rsid w:val="0091295E"/>
    <w:rsid w:val="00932B2C"/>
    <w:rsid w:val="0095245C"/>
    <w:rsid w:val="0095590C"/>
    <w:rsid w:val="0095671E"/>
    <w:rsid w:val="009608D9"/>
    <w:rsid w:val="00965D1D"/>
    <w:rsid w:val="00966292"/>
    <w:rsid w:val="009C6790"/>
    <w:rsid w:val="009C7E9F"/>
    <w:rsid w:val="009E028B"/>
    <w:rsid w:val="009F2748"/>
    <w:rsid w:val="009F2F07"/>
    <w:rsid w:val="009F72B4"/>
    <w:rsid w:val="00A349A6"/>
    <w:rsid w:val="00A349AF"/>
    <w:rsid w:val="00A37DB7"/>
    <w:rsid w:val="00A54D1E"/>
    <w:rsid w:val="00A6765D"/>
    <w:rsid w:val="00A7637F"/>
    <w:rsid w:val="00A771DB"/>
    <w:rsid w:val="00A841DF"/>
    <w:rsid w:val="00AB435A"/>
    <w:rsid w:val="00AB584C"/>
    <w:rsid w:val="00AB643B"/>
    <w:rsid w:val="00AB770F"/>
    <w:rsid w:val="00AC17B1"/>
    <w:rsid w:val="00AC2232"/>
    <w:rsid w:val="00AF7F84"/>
    <w:rsid w:val="00B07717"/>
    <w:rsid w:val="00B32E60"/>
    <w:rsid w:val="00B34A9A"/>
    <w:rsid w:val="00B3596F"/>
    <w:rsid w:val="00B47368"/>
    <w:rsid w:val="00B65993"/>
    <w:rsid w:val="00B65CC3"/>
    <w:rsid w:val="00B748AF"/>
    <w:rsid w:val="00B86670"/>
    <w:rsid w:val="00B92893"/>
    <w:rsid w:val="00B931E8"/>
    <w:rsid w:val="00BA64DB"/>
    <w:rsid w:val="00BB0BCC"/>
    <w:rsid w:val="00BC5CD2"/>
    <w:rsid w:val="00BF2B7D"/>
    <w:rsid w:val="00C04637"/>
    <w:rsid w:val="00C059A6"/>
    <w:rsid w:val="00C15033"/>
    <w:rsid w:val="00C52253"/>
    <w:rsid w:val="00C536C5"/>
    <w:rsid w:val="00C62291"/>
    <w:rsid w:val="00C7244A"/>
    <w:rsid w:val="00C91425"/>
    <w:rsid w:val="00C919ED"/>
    <w:rsid w:val="00CA04E5"/>
    <w:rsid w:val="00CA15D2"/>
    <w:rsid w:val="00CB06EA"/>
    <w:rsid w:val="00CB6542"/>
    <w:rsid w:val="00CC0732"/>
    <w:rsid w:val="00CD0CC9"/>
    <w:rsid w:val="00CE79B4"/>
    <w:rsid w:val="00CF610D"/>
    <w:rsid w:val="00D01A33"/>
    <w:rsid w:val="00D028D5"/>
    <w:rsid w:val="00D111F5"/>
    <w:rsid w:val="00D13537"/>
    <w:rsid w:val="00D15D47"/>
    <w:rsid w:val="00D17813"/>
    <w:rsid w:val="00D3054B"/>
    <w:rsid w:val="00D32E91"/>
    <w:rsid w:val="00D33B15"/>
    <w:rsid w:val="00D51EFB"/>
    <w:rsid w:val="00D60184"/>
    <w:rsid w:val="00D60689"/>
    <w:rsid w:val="00D9184E"/>
    <w:rsid w:val="00D9321A"/>
    <w:rsid w:val="00D979A5"/>
    <w:rsid w:val="00DC1CA3"/>
    <w:rsid w:val="00DC75DC"/>
    <w:rsid w:val="00DE28A4"/>
    <w:rsid w:val="00DE4B42"/>
    <w:rsid w:val="00E04FD0"/>
    <w:rsid w:val="00E11B76"/>
    <w:rsid w:val="00E2073F"/>
    <w:rsid w:val="00E30805"/>
    <w:rsid w:val="00E310AD"/>
    <w:rsid w:val="00E426FA"/>
    <w:rsid w:val="00E433F1"/>
    <w:rsid w:val="00E45B6E"/>
    <w:rsid w:val="00E46DCB"/>
    <w:rsid w:val="00E6102D"/>
    <w:rsid w:val="00E776D7"/>
    <w:rsid w:val="00E90A9A"/>
    <w:rsid w:val="00E90DBA"/>
    <w:rsid w:val="00EA1316"/>
    <w:rsid w:val="00EA66D1"/>
    <w:rsid w:val="00EB0055"/>
    <w:rsid w:val="00EC4AD2"/>
    <w:rsid w:val="00ED52DF"/>
    <w:rsid w:val="00EE17FC"/>
    <w:rsid w:val="00EF2449"/>
    <w:rsid w:val="00EF47B6"/>
    <w:rsid w:val="00F03B49"/>
    <w:rsid w:val="00F377F0"/>
    <w:rsid w:val="00F450AA"/>
    <w:rsid w:val="00F51FB4"/>
    <w:rsid w:val="00F544BF"/>
    <w:rsid w:val="00F56A51"/>
    <w:rsid w:val="00F67823"/>
    <w:rsid w:val="00F777A9"/>
    <w:rsid w:val="00F803A3"/>
    <w:rsid w:val="00F878E6"/>
    <w:rsid w:val="00F87EF4"/>
    <w:rsid w:val="00F90181"/>
    <w:rsid w:val="00FB6524"/>
    <w:rsid w:val="00FB773A"/>
    <w:rsid w:val="00FC7AA4"/>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304"/>
  <w15:chartTrackingRefBased/>
  <w15:docId w15:val="{FBA01718-4E55-4511-B7AD-8B69D80B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deputyclerk@triwest.net</dc:creator>
  <cp:keywords/>
  <dc:description/>
  <cp:lastModifiedBy>Wendy Bue</cp:lastModifiedBy>
  <cp:revision>10</cp:revision>
  <cp:lastPrinted>2024-08-13T15:25:00Z</cp:lastPrinted>
  <dcterms:created xsi:type="dcterms:W3CDTF">2024-08-13T14:01:00Z</dcterms:created>
  <dcterms:modified xsi:type="dcterms:W3CDTF">2024-09-04T20:50:00Z</dcterms:modified>
</cp:coreProperties>
</file>