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CABAF" w14:textId="77777777" w:rsidR="009209B4" w:rsidRDefault="009209B4" w:rsidP="00E776D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B5F907" w14:textId="77777777" w:rsidR="009209B4" w:rsidRDefault="009209B4" w:rsidP="00E776D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7B7B6A" w14:textId="77777777" w:rsidR="009209B4" w:rsidRDefault="009209B4" w:rsidP="00E776D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D3A9D6" w14:textId="0C1F2FDA" w:rsidR="00056CE8" w:rsidRPr="00520397" w:rsidRDefault="00DB29C1" w:rsidP="00E776D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Personnel Committee</w:t>
      </w:r>
    </w:p>
    <w:p w14:paraId="194A883A" w14:textId="6A03BA77" w:rsidR="00E776D7" w:rsidRPr="00520397" w:rsidRDefault="00A82BD1" w:rsidP="00E776D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September </w:t>
      </w:r>
      <w:r w:rsidR="00DB29C1">
        <w:rPr>
          <w:rFonts w:ascii="Arial" w:hAnsi="Arial" w:cs="Arial"/>
          <w:b/>
          <w:bCs/>
          <w:sz w:val="20"/>
          <w:szCs w:val="20"/>
        </w:rPr>
        <w:t>23</w:t>
      </w:r>
      <w:r w:rsidR="00966292">
        <w:rPr>
          <w:rFonts w:ascii="Arial" w:hAnsi="Arial" w:cs="Arial"/>
          <w:b/>
          <w:bCs/>
          <w:sz w:val="20"/>
          <w:szCs w:val="20"/>
        </w:rPr>
        <w:t>, 2024</w:t>
      </w:r>
      <w:r w:rsidR="00E776D7" w:rsidRPr="00520397">
        <w:rPr>
          <w:rFonts w:ascii="Arial" w:hAnsi="Arial" w:cs="Arial"/>
          <w:b/>
          <w:bCs/>
          <w:sz w:val="20"/>
          <w:szCs w:val="20"/>
        </w:rPr>
        <w:t>, 2024</w:t>
      </w:r>
    </w:p>
    <w:p w14:paraId="3A74C20C" w14:textId="77777777" w:rsidR="009209B4" w:rsidRDefault="009209B4" w:rsidP="00E776D7">
      <w:pPr>
        <w:rPr>
          <w:rFonts w:ascii="Arial" w:hAnsi="Arial" w:cs="Arial"/>
          <w:sz w:val="20"/>
          <w:szCs w:val="20"/>
        </w:rPr>
      </w:pPr>
    </w:p>
    <w:p w14:paraId="15F947C4" w14:textId="453588B0" w:rsidR="00E776D7" w:rsidRPr="00520397" w:rsidRDefault="00E776D7" w:rsidP="00E776D7">
      <w:pPr>
        <w:rPr>
          <w:rFonts w:ascii="Arial" w:hAnsi="Arial" w:cs="Arial"/>
          <w:sz w:val="20"/>
          <w:szCs w:val="20"/>
        </w:rPr>
      </w:pPr>
      <w:r w:rsidRPr="00520397">
        <w:rPr>
          <w:rFonts w:ascii="Arial" w:hAnsi="Arial" w:cs="Arial"/>
          <w:sz w:val="20"/>
          <w:szCs w:val="20"/>
        </w:rPr>
        <w:t>President Kniseley called the meeting to order at 5:</w:t>
      </w:r>
      <w:r w:rsidR="00CD0CC9" w:rsidRPr="00520397">
        <w:rPr>
          <w:rFonts w:ascii="Arial" w:hAnsi="Arial" w:cs="Arial"/>
          <w:sz w:val="20"/>
          <w:szCs w:val="20"/>
        </w:rPr>
        <w:t>0</w:t>
      </w:r>
      <w:r w:rsidRPr="00520397">
        <w:rPr>
          <w:rFonts w:ascii="Arial" w:hAnsi="Arial" w:cs="Arial"/>
          <w:sz w:val="20"/>
          <w:szCs w:val="20"/>
        </w:rPr>
        <w:t>0 pm.</w:t>
      </w:r>
    </w:p>
    <w:p w14:paraId="7CB1FD32" w14:textId="4FA902F0" w:rsidR="00E776D7" w:rsidRPr="00520397" w:rsidRDefault="00E776D7" w:rsidP="00E776D7">
      <w:pPr>
        <w:rPr>
          <w:rFonts w:ascii="Arial" w:hAnsi="Arial" w:cs="Arial"/>
          <w:sz w:val="20"/>
          <w:szCs w:val="20"/>
        </w:rPr>
      </w:pPr>
      <w:r w:rsidRPr="00520397">
        <w:rPr>
          <w:rFonts w:ascii="Arial" w:hAnsi="Arial" w:cs="Arial"/>
          <w:b/>
          <w:bCs/>
          <w:sz w:val="20"/>
          <w:szCs w:val="20"/>
        </w:rPr>
        <w:t>Present:</w:t>
      </w:r>
      <w:r w:rsidRPr="00520397">
        <w:rPr>
          <w:rFonts w:ascii="Arial" w:hAnsi="Arial" w:cs="Arial"/>
          <w:sz w:val="20"/>
          <w:szCs w:val="20"/>
        </w:rPr>
        <w:t xml:space="preserve"> Joe Kniseley, </w:t>
      </w:r>
      <w:r w:rsidR="00693EBD">
        <w:rPr>
          <w:rFonts w:ascii="Arial" w:hAnsi="Arial" w:cs="Arial"/>
          <w:sz w:val="20"/>
          <w:szCs w:val="20"/>
        </w:rPr>
        <w:t xml:space="preserve">Justin Beaman, </w:t>
      </w:r>
      <w:r w:rsidRPr="00520397">
        <w:rPr>
          <w:rFonts w:ascii="Arial" w:hAnsi="Arial" w:cs="Arial"/>
          <w:sz w:val="20"/>
          <w:szCs w:val="20"/>
        </w:rPr>
        <w:t>Bob Hulett</w:t>
      </w:r>
      <w:r w:rsidR="00520397">
        <w:rPr>
          <w:rFonts w:ascii="Arial" w:hAnsi="Arial" w:cs="Arial"/>
          <w:sz w:val="20"/>
          <w:szCs w:val="20"/>
        </w:rPr>
        <w:t xml:space="preserve">, Steve Roseth, </w:t>
      </w:r>
      <w:r w:rsidR="00DB29C1">
        <w:rPr>
          <w:rFonts w:ascii="Arial" w:hAnsi="Arial" w:cs="Arial"/>
          <w:sz w:val="20"/>
          <w:szCs w:val="20"/>
        </w:rPr>
        <w:t>Sheryl Narva, Cathy Rose.  Julie White arrived at 5:20pm</w:t>
      </w:r>
    </w:p>
    <w:p w14:paraId="534B6C63" w14:textId="2C0B59A3" w:rsidR="00E776D7" w:rsidRPr="00520397" w:rsidRDefault="00DB29C1" w:rsidP="00E776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Employees Present</w:t>
      </w:r>
      <w:r w:rsidR="00E776D7" w:rsidRPr="00520397">
        <w:rPr>
          <w:rFonts w:ascii="Arial" w:hAnsi="Arial" w:cs="Arial"/>
          <w:b/>
          <w:bCs/>
          <w:sz w:val="20"/>
          <w:szCs w:val="20"/>
        </w:rPr>
        <w:t xml:space="preserve">:  </w:t>
      </w:r>
      <w:r>
        <w:rPr>
          <w:rFonts w:ascii="Arial" w:hAnsi="Arial" w:cs="Arial"/>
          <w:sz w:val="20"/>
          <w:szCs w:val="20"/>
        </w:rPr>
        <w:t>Al Austad, Adam Bush &amp; Tammy Weisman</w:t>
      </w:r>
    </w:p>
    <w:p w14:paraId="3A8FE55F" w14:textId="3D5F4B53" w:rsidR="00DB29C1" w:rsidRDefault="00E776D7" w:rsidP="00D60184">
      <w:pPr>
        <w:rPr>
          <w:rFonts w:ascii="Arial" w:hAnsi="Arial" w:cs="Arial"/>
          <w:sz w:val="20"/>
          <w:szCs w:val="20"/>
        </w:rPr>
      </w:pPr>
      <w:r w:rsidRPr="00520397">
        <w:rPr>
          <w:rFonts w:ascii="Arial" w:hAnsi="Arial" w:cs="Arial"/>
          <w:b/>
          <w:bCs/>
          <w:sz w:val="20"/>
          <w:szCs w:val="20"/>
        </w:rPr>
        <w:t xml:space="preserve">Visitors: </w:t>
      </w:r>
      <w:r w:rsidR="00966292">
        <w:rPr>
          <w:rFonts w:ascii="Arial" w:hAnsi="Arial" w:cs="Arial"/>
          <w:sz w:val="20"/>
          <w:szCs w:val="20"/>
        </w:rPr>
        <w:t>N</w:t>
      </w:r>
      <w:r w:rsidR="00693EBD">
        <w:rPr>
          <w:rFonts w:ascii="Arial" w:hAnsi="Arial" w:cs="Arial"/>
          <w:sz w:val="20"/>
          <w:szCs w:val="20"/>
        </w:rPr>
        <w:t>one</w:t>
      </w:r>
    </w:p>
    <w:p w14:paraId="1534BC31" w14:textId="0EA5E864" w:rsidR="002E4DE5" w:rsidRDefault="00DB29C1" w:rsidP="002E4DE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 Kniseley indicated that pursuant to WI Statute 19.85(1)(c) </w:t>
      </w:r>
      <w:r w:rsidR="00116B2C">
        <w:rPr>
          <w:rFonts w:ascii="Arial" w:hAnsi="Arial" w:cs="Arial"/>
          <w:sz w:val="20"/>
          <w:szCs w:val="20"/>
        </w:rPr>
        <w:t xml:space="preserve">when </w:t>
      </w:r>
      <w:r>
        <w:rPr>
          <w:rFonts w:ascii="Arial" w:hAnsi="Arial" w:cs="Arial"/>
          <w:sz w:val="20"/>
          <w:szCs w:val="20"/>
        </w:rPr>
        <w:t>considering employment, promotion, compensation, or performance evaluation data of any public employee over which the governmental body has jurisdiction or exercises responsibility will convene in closed</w:t>
      </w:r>
      <w:r w:rsidR="00116B2C">
        <w:rPr>
          <w:rFonts w:ascii="Arial" w:hAnsi="Arial" w:cs="Arial"/>
          <w:sz w:val="20"/>
          <w:szCs w:val="20"/>
        </w:rPr>
        <w:t xml:space="preserve"> session</w:t>
      </w:r>
      <w:r>
        <w:rPr>
          <w:rFonts w:ascii="Arial" w:hAnsi="Arial" w:cs="Arial"/>
          <w:sz w:val="20"/>
          <w:szCs w:val="20"/>
        </w:rPr>
        <w:t xml:space="preserve">.  </w:t>
      </w:r>
      <w:r w:rsidRPr="00DB29C1">
        <w:rPr>
          <w:rFonts w:ascii="Arial" w:hAnsi="Arial" w:cs="Arial"/>
          <w:b/>
          <w:bCs/>
          <w:sz w:val="20"/>
          <w:szCs w:val="20"/>
        </w:rPr>
        <w:t>S Narva made a motion to convene to closed session, 2</w:t>
      </w:r>
      <w:r w:rsidRPr="00DB29C1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DB29C1">
        <w:rPr>
          <w:rFonts w:ascii="Arial" w:hAnsi="Arial" w:cs="Arial"/>
          <w:b/>
          <w:bCs/>
          <w:sz w:val="20"/>
          <w:szCs w:val="20"/>
        </w:rPr>
        <w:t xml:space="preserve"> B Hullett, 5 yes votes, motion carried.</w:t>
      </w:r>
    </w:p>
    <w:p w14:paraId="4115DDA0" w14:textId="07AB0A40" w:rsidR="002E4DE5" w:rsidRPr="002E4DE5" w:rsidRDefault="002E4DE5" w:rsidP="002E4DE5">
      <w:pPr>
        <w:rPr>
          <w:rFonts w:ascii="Arial" w:hAnsi="Arial" w:cs="Arial"/>
          <w:sz w:val="20"/>
          <w:szCs w:val="20"/>
        </w:rPr>
      </w:pPr>
      <w:r w:rsidRPr="002E4DE5">
        <w:rPr>
          <w:rFonts w:ascii="Arial" w:hAnsi="Arial" w:cs="Arial"/>
          <w:sz w:val="20"/>
          <w:szCs w:val="20"/>
        </w:rPr>
        <w:t xml:space="preserve">Each employee present had an opportunity to discuss </w:t>
      </w:r>
      <w:r w:rsidR="00116B2C">
        <w:rPr>
          <w:rFonts w:ascii="Arial" w:hAnsi="Arial" w:cs="Arial"/>
          <w:sz w:val="20"/>
          <w:szCs w:val="20"/>
        </w:rPr>
        <w:t xml:space="preserve">individually </w:t>
      </w:r>
      <w:r w:rsidRPr="002E4DE5">
        <w:rPr>
          <w:rFonts w:ascii="Arial" w:hAnsi="Arial" w:cs="Arial"/>
          <w:sz w:val="20"/>
          <w:szCs w:val="20"/>
        </w:rPr>
        <w:t>any issues or concerns that they may have and were given the opportunity to discuss pay increases for 2025 Budget.</w:t>
      </w:r>
    </w:p>
    <w:p w14:paraId="718A1A64" w14:textId="3A53F949" w:rsidR="002E4DE5" w:rsidRDefault="002E4DE5" w:rsidP="002E4DE5">
      <w:pPr>
        <w:rPr>
          <w:rFonts w:ascii="Arial" w:hAnsi="Arial" w:cs="Arial"/>
          <w:sz w:val="20"/>
          <w:szCs w:val="20"/>
        </w:rPr>
      </w:pPr>
      <w:r w:rsidRPr="002E4DE5">
        <w:rPr>
          <w:rFonts w:ascii="Arial" w:hAnsi="Arial" w:cs="Arial"/>
          <w:sz w:val="20"/>
          <w:szCs w:val="20"/>
        </w:rPr>
        <w:t>S Rose elected to provide his feedback in written form.</w:t>
      </w:r>
    </w:p>
    <w:p w14:paraId="1E3F97CA" w14:textId="03632AB7" w:rsidR="00C578B2" w:rsidRPr="002E4DE5" w:rsidRDefault="00C578B2" w:rsidP="002E4D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ensued in closed session </w:t>
      </w:r>
      <w:r w:rsidR="000E1F0E">
        <w:rPr>
          <w:rFonts w:ascii="Arial" w:hAnsi="Arial" w:cs="Arial"/>
          <w:sz w:val="20"/>
          <w:szCs w:val="20"/>
        </w:rPr>
        <w:t xml:space="preserve">considering </w:t>
      </w:r>
      <w:r w:rsidR="00043494">
        <w:rPr>
          <w:rFonts w:ascii="Arial" w:hAnsi="Arial" w:cs="Arial"/>
          <w:sz w:val="20"/>
          <w:szCs w:val="20"/>
        </w:rPr>
        <w:t xml:space="preserve">feedback </w:t>
      </w:r>
      <w:r>
        <w:rPr>
          <w:rFonts w:ascii="Arial" w:hAnsi="Arial" w:cs="Arial"/>
          <w:sz w:val="20"/>
          <w:szCs w:val="20"/>
        </w:rPr>
        <w:t>from all employees.</w:t>
      </w:r>
    </w:p>
    <w:p w14:paraId="2E1FAC70" w14:textId="5EB7772A" w:rsidR="002E4DE5" w:rsidRPr="000B7453" w:rsidRDefault="002E4DE5" w:rsidP="002E4DE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B7453">
        <w:rPr>
          <w:rFonts w:ascii="Arial" w:hAnsi="Arial" w:cs="Arial"/>
          <w:b/>
          <w:sz w:val="20"/>
          <w:szCs w:val="20"/>
        </w:rPr>
        <w:t>Reconvene to Open Session</w:t>
      </w:r>
      <w:r w:rsidRPr="000B7453">
        <w:rPr>
          <w:rFonts w:ascii="Arial" w:hAnsi="Arial" w:cs="Arial"/>
          <w:sz w:val="20"/>
          <w:szCs w:val="20"/>
        </w:rPr>
        <w:t xml:space="preserve">:  </w:t>
      </w:r>
      <w:r w:rsidR="000B7453" w:rsidRPr="000B7453">
        <w:rPr>
          <w:rFonts w:ascii="Arial" w:hAnsi="Arial" w:cs="Arial"/>
          <w:b/>
          <w:bCs/>
          <w:sz w:val="20"/>
          <w:szCs w:val="20"/>
        </w:rPr>
        <w:t>S Narva</w:t>
      </w:r>
      <w:r w:rsidRPr="000B7453">
        <w:rPr>
          <w:rFonts w:ascii="Arial" w:hAnsi="Arial" w:cs="Arial"/>
          <w:b/>
          <w:bCs/>
          <w:sz w:val="20"/>
          <w:szCs w:val="20"/>
        </w:rPr>
        <w:t xml:space="preserve"> made motion to reconvene to open session, 2</w:t>
      </w:r>
      <w:r w:rsidRPr="000B7453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0B7453">
        <w:rPr>
          <w:rFonts w:ascii="Arial" w:hAnsi="Arial" w:cs="Arial"/>
          <w:b/>
          <w:bCs/>
          <w:sz w:val="20"/>
          <w:szCs w:val="20"/>
        </w:rPr>
        <w:t xml:space="preserve"> </w:t>
      </w:r>
      <w:r w:rsidR="000B7453" w:rsidRPr="000B7453">
        <w:rPr>
          <w:rFonts w:ascii="Arial" w:hAnsi="Arial" w:cs="Arial"/>
          <w:b/>
          <w:bCs/>
          <w:sz w:val="20"/>
          <w:szCs w:val="20"/>
        </w:rPr>
        <w:t>S Roseth</w:t>
      </w:r>
      <w:r w:rsidRPr="000B7453">
        <w:rPr>
          <w:rFonts w:ascii="Arial" w:hAnsi="Arial" w:cs="Arial"/>
          <w:b/>
          <w:bCs/>
          <w:sz w:val="20"/>
          <w:szCs w:val="20"/>
        </w:rPr>
        <w:t xml:space="preserve">; </w:t>
      </w:r>
      <w:r w:rsidR="000B7453" w:rsidRPr="000B7453">
        <w:rPr>
          <w:rFonts w:ascii="Arial" w:hAnsi="Arial" w:cs="Arial"/>
          <w:b/>
          <w:bCs/>
          <w:sz w:val="20"/>
          <w:szCs w:val="20"/>
        </w:rPr>
        <w:t>6 yes votes, motion carried.</w:t>
      </w:r>
    </w:p>
    <w:p w14:paraId="11AE143B" w14:textId="77777777" w:rsidR="000B7453" w:rsidRDefault="000B7453" w:rsidP="00D32E91">
      <w:pPr>
        <w:rPr>
          <w:rFonts w:ascii="Arial" w:hAnsi="Arial" w:cs="Arial"/>
          <w:b/>
          <w:bCs/>
          <w:sz w:val="20"/>
          <w:szCs w:val="20"/>
        </w:rPr>
      </w:pPr>
    </w:p>
    <w:p w14:paraId="461B093C" w14:textId="53F8FA7B" w:rsidR="00E30805" w:rsidRDefault="007E0011" w:rsidP="00D32E91">
      <w:pPr>
        <w:rPr>
          <w:rFonts w:ascii="Arial" w:hAnsi="Arial" w:cs="Arial"/>
          <w:b/>
          <w:bCs/>
          <w:sz w:val="20"/>
          <w:szCs w:val="20"/>
        </w:rPr>
      </w:pPr>
      <w:r w:rsidRPr="00D51EFB">
        <w:rPr>
          <w:rFonts w:ascii="Arial" w:hAnsi="Arial" w:cs="Arial"/>
          <w:b/>
          <w:bCs/>
          <w:sz w:val="20"/>
          <w:szCs w:val="20"/>
        </w:rPr>
        <w:t>Adjourn</w:t>
      </w:r>
      <w:r w:rsidR="00F56A51" w:rsidRPr="00520397">
        <w:rPr>
          <w:rFonts w:ascii="Arial" w:hAnsi="Arial" w:cs="Arial"/>
          <w:b/>
          <w:bCs/>
          <w:sz w:val="20"/>
          <w:szCs w:val="20"/>
        </w:rPr>
        <w:t xml:space="preserve"> </w:t>
      </w:r>
      <w:r w:rsidR="00874E82">
        <w:rPr>
          <w:rFonts w:ascii="Arial" w:hAnsi="Arial" w:cs="Arial"/>
          <w:b/>
          <w:bCs/>
          <w:sz w:val="20"/>
          <w:szCs w:val="20"/>
        </w:rPr>
        <w:t>–</w:t>
      </w:r>
      <w:r w:rsidR="00F56A51" w:rsidRPr="00520397">
        <w:rPr>
          <w:rFonts w:ascii="Arial" w:hAnsi="Arial" w:cs="Arial"/>
          <w:b/>
          <w:bCs/>
          <w:sz w:val="20"/>
          <w:szCs w:val="20"/>
        </w:rPr>
        <w:t xml:space="preserve"> </w:t>
      </w:r>
      <w:r w:rsidR="00913F1B">
        <w:rPr>
          <w:rFonts w:ascii="Arial" w:hAnsi="Arial" w:cs="Arial"/>
          <w:b/>
          <w:bCs/>
          <w:sz w:val="20"/>
          <w:szCs w:val="20"/>
        </w:rPr>
        <w:t>J Beaman</w:t>
      </w:r>
      <w:r w:rsidR="00E30805" w:rsidRPr="00520397">
        <w:rPr>
          <w:rFonts w:ascii="Arial" w:hAnsi="Arial" w:cs="Arial"/>
          <w:b/>
          <w:bCs/>
          <w:sz w:val="20"/>
          <w:szCs w:val="20"/>
        </w:rPr>
        <w:t xml:space="preserve"> made a motion to adjourn at </w:t>
      </w:r>
      <w:r w:rsidR="000B7453">
        <w:rPr>
          <w:rFonts w:ascii="Arial" w:hAnsi="Arial" w:cs="Arial"/>
          <w:b/>
          <w:bCs/>
          <w:sz w:val="20"/>
          <w:szCs w:val="20"/>
        </w:rPr>
        <w:t>5:50</w:t>
      </w:r>
      <w:r w:rsidR="00E30805" w:rsidRPr="00520397">
        <w:rPr>
          <w:rFonts w:ascii="Arial" w:hAnsi="Arial" w:cs="Arial"/>
          <w:b/>
          <w:bCs/>
          <w:sz w:val="20"/>
          <w:szCs w:val="20"/>
        </w:rPr>
        <w:t>pm, 2</w:t>
      </w:r>
      <w:r w:rsidR="00E30805" w:rsidRPr="00520397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="00E30805" w:rsidRPr="00520397">
        <w:rPr>
          <w:rFonts w:ascii="Arial" w:hAnsi="Arial" w:cs="Arial"/>
          <w:b/>
          <w:bCs/>
          <w:sz w:val="20"/>
          <w:szCs w:val="20"/>
        </w:rPr>
        <w:t xml:space="preserve"> </w:t>
      </w:r>
      <w:r w:rsidR="00913F1B">
        <w:rPr>
          <w:rFonts w:ascii="Arial" w:hAnsi="Arial" w:cs="Arial"/>
          <w:b/>
          <w:bCs/>
          <w:sz w:val="20"/>
          <w:szCs w:val="20"/>
        </w:rPr>
        <w:t>B Hulett</w:t>
      </w:r>
      <w:r w:rsidR="00E30805" w:rsidRPr="00520397">
        <w:rPr>
          <w:rFonts w:ascii="Arial" w:hAnsi="Arial" w:cs="Arial"/>
          <w:b/>
          <w:bCs/>
          <w:sz w:val="20"/>
          <w:szCs w:val="20"/>
        </w:rPr>
        <w:t xml:space="preserve">, </w:t>
      </w:r>
      <w:r w:rsidR="000B7453">
        <w:rPr>
          <w:rFonts w:ascii="Arial" w:hAnsi="Arial" w:cs="Arial"/>
          <w:b/>
          <w:bCs/>
          <w:sz w:val="20"/>
          <w:szCs w:val="20"/>
        </w:rPr>
        <w:t>6</w:t>
      </w:r>
      <w:r w:rsidR="00E30805" w:rsidRPr="00520397">
        <w:rPr>
          <w:rFonts w:ascii="Arial" w:hAnsi="Arial" w:cs="Arial"/>
          <w:b/>
          <w:bCs/>
          <w:sz w:val="20"/>
          <w:szCs w:val="20"/>
        </w:rPr>
        <w:t xml:space="preserve"> yes votes, motion carried.</w:t>
      </w:r>
    </w:p>
    <w:p w14:paraId="7FC28EB4" w14:textId="77777777" w:rsidR="009209B4" w:rsidRPr="000B7453" w:rsidRDefault="009209B4" w:rsidP="00D32E91">
      <w:pPr>
        <w:rPr>
          <w:rFonts w:ascii="Arial" w:hAnsi="Arial" w:cs="Arial"/>
          <w:sz w:val="20"/>
          <w:szCs w:val="20"/>
        </w:rPr>
      </w:pPr>
    </w:p>
    <w:p w14:paraId="4AD6011E" w14:textId="53475C27" w:rsidR="00E30805" w:rsidRPr="00520397" w:rsidRDefault="00E30805" w:rsidP="00271D90">
      <w:pPr>
        <w:spacing w:after="0"/>
        <w:rPr>
          <w:rFonts w:ascii="Arial" w:hAnsi="Arial" w:cs="Arial"/>
          <w:sz w:val="20"/>
          <w:szCs w:val="20"/>
        </w:rPr>
      </w:pPr>
      <w:r w:rsidRPr="00520397">
        <w:rPr>
          <w:rFonts w:ascii="Arial" w:hAnsi="Arial" w:cs="Arial"/>
          <w:sz w:val="20"/>
          <w:szCs w:val="20"/>
        </w:rPr>
        <w:t>Respectfully Submitted,</w:t>
      </w:r>
    </w:p>
    <w:p w14:paraId="51F80FB5" w14:textId="0E89B5A9" w:rsidR="00271D90" w:rsidRPr="00520397" w:rsidRDefault="00E04FD0" w:rsidP="00271D90">
      <w:pPr>
        <w:spacing w:after="0"/>
        <w:rPr>
          <w:rFonts w:ascii="Arial" w:hAnsi="Arial" w:cs="Arial"/>
          <w:sz w:val="20"/>
          <w:szCs w:val="20"/>
        </w:rPr>
      </w:pPr>
      <w:r w:rsidRPr="00520397">
        <w:rPr>
          <w:rFonts w:ascii="Arial" w:hAnsi="Arial" w:cs="Arial"/>
          <w:sz w:val="20"/>
          <w:szCs w:val="20"/>
        </w:rPr>
        <w:t>Tammy Weisman</w:t>
      </w:r>
    </w:p>
    <w:p w14:paraId="0533A027" w14:textId="3DF21288" w:rsidR="00271D90" w:rsidRPr="00520397" w:rsidRDefault="00E04FD0" w:rsidP="00271D90">
      <w:pPr>
        <w:spacing w:after="0"/>
        <w:rPr>
          <w:rFonts w:ascii="Arial" w:hAnsi="Arial" w:cs="Arial"/>
          <w:sz w:val="20"/>
          <w:szCs w:val="20"/>
        </w:rPr>
      </w:pPr>
      <w:r w:rsidRPr="00520397">
        <w:rPr>
          <w:rFonts w:ascii="Arial" w:hAnsi="Arial" w:cs="Arial"/>
          <w:sz w:val="20"/>
          <w:szCs w:val="20"/>
        </w:rPr>
        <w:t>Clerk/Treasur</w:t>
      </w:r>
      <w:r w:rsidR="00F56A51" w:rsidRPr="00520397">
        <w:rPr>
          <w:rFonts w:ascii="Arial" w:hAnsi="Arial" w:cs="Arial"/>
          <w:sz w:val="20"/>
          <w:szCs w:val="20"/>
        </w:rPr>
        <w:t>er</w:t>
      </w:r>
    </w:p>
    <w:p w14:paraId="44AA3B93" w14:textId="72CE3B74" w:rsidR="00271D90" w:rsidRPr="00520397" w:rsidRDefault="006D0A05" w:rsidP="00271D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</w:t>
      </w:r>
      <w:r w:rsidR="00116B2C">
        <w:rPr>
          <w:rFonts w:ascii="Arial" w:hAnsi="Arial" w:cs="Arial"/>
          <w:sz w:val="20"/>
          <w:szCs w:val="20"/>
        </w:rPr>
        <w:t>25</w:t>
      </w:r>
      <w:r w:rsidR="00271D90" w:rsidRPr="00520397">
        <w:rPr>
          <w:rFonts w:ascii="Arial" w:hAnsi="Arial" w:cs="Arial"/>
          <w:sz w:val="20"/>
          <w:szCs w:val="20"/>
        </w:rPr>
        <w:t>, 2024</w:t>
      </w:r>
    </w:p>
    <w:sectPr w:rsidR="00271D90" w:rsidRPr="00520397" w:rsidSect="00702D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3358"/>
    <w:multiLevelType w:val="hybridMultilevel"/>
    <w:tmpl w:val="F216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00DED"/>
    <w:multiLevelType w:val="hybridMultilevel"/>
    <w:tmpl w:val="E588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11C8B"/>
    <w:multiLevelType w:val="hybridMultilevel"/>
    <w:tmpl w:val="66C2A18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6E22016"/>
    <w:multiLevelType w:val="hybridMultilevel"/>
    <w:tmpl w:val="6362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58369">
    <w:abstractNumId w:val="3"/>
  </w:num>
  <w:num w:numId="2" w16cid:durableId="1935631488">
    <w:abstractNumId w:val="1"/>
  </w:num>
  <w:num w:numId="3" w16cid:durableId="327829883">
    <w:abstractNumId w:val="0"/>
  </w:num>
  <w:num w:numId="4" w16cid:durableId="798501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84"/>
    <w:rsid w:val="0000770F"/>
    <w:rsid w:val="00010C82"/>
    <w:rsid w:val="00011940"/>
    <w:rsid w:val="00024619"/>
    <w:rsid w:val="00026BAE"/>
    <w:rsid w:val="00033FFA"/>
    <w:rsid w:val="00040B1D"/>
    <w:rsid w:val="00043035"/>
    <w:rsid w:val="00043494"/>
    <w:rsid w:val="00051864"/>
    <w:rsid w:val="00052E4F"/>
    <w:rsid w:val="00053A24"/>
    <w:rsid w:val="00056CE8"/>
    <w:rsid w:val="000646D9"/>
    <w:rsid w:val="00086E30"/>
    <w:rsid w:val="00093841"/>
    <w:rsid w:val="0009503C"/>
    <w:rsid w:val="000950AF"/>
    <w:rsid w:val="000A7CC5"/>
    <w:rsid w:val="000B0EE7"/>
    <w:rsid w:val="000B20AB"/>
    <w:rsid w:val="000B4479"/>
    <w:rsid w:val="000B7453"/>
    <w:rsid w:val="000C0CED"/>
    <w:rsid w:val="000C62E9"/>
    <w:rsid w:val="000E1F0E"/>
    <w:rsid w:val="000F14C1"/>
    <w:rsid w:val="000F7747"/>
    <w:rsid w:val="00104922"/>
    <w:rsid w:val="001054C9"/>
    <w:rsid w:val="00110F90"/>
    <w:rsid w:val="00116B2C"/>
    <w:rsid w:val="001261EC"/>
    <w:rsid w:val="00127CBE"/>
    <w:rsid w:val="00136105"/>
    <w:rsid w:val="00147281"/>
    <w:rsid w:val="00151514"/>
    <w:rsid w:val="00155722"/>
    <w:rsid w:val="00167A49"/>
    <w:rsid w:val="001772B8"/>
    <w:rsid w:val="001860D4"/>
    <w:rsid w:val="00192B24"/>
    <w:rsid w:val="001C2F60"/>
    <w:rsid w:val="001E44E6"/>
    <w:rsid w:val="001F0E1A"/>
    <w:rsid w:val="001F7527"/>
    <w:rsid w:val="00204A0F"/>
    <w:rsid w:val="002165ED"/>
    <w:rsid w:val="0021733B"/>
    <w:rsid w:val="00217550"/>
    <w:rsid w:val="00227258"/>
    <w:rsid w:val="00237D52"/>
    <w:rsid w:val="00246604"/>
    <w:rsid w:val="00257568"/>
    <w:rsid w:val="00271D90"/>
    <w:rsid w:val="002817D9"/>
    <w:rsid w:val="00295491"/>
    <w:rsid w:val="00296A8E"/>
    <w:rsid w:val="00296F9E"/>
    <w:rsid w:val="002B1610"/>
    <w:rsid w:val="002B4A39"/>
    <w:rsid w:val="002C571A"/>
    <w:rsid w:val="002D63F5"/>
    <w:rsid w:val="002E4DE5"/>
    <w:rsid w:val="002F0C35"/>
    <w:rsid w:val="003073B2"/>
    <w:rsid w:val="00312A78"/>
    <w:rsid w:val="003374D4"/>
    <w:rsid w:val="00350F1B"/>
    <w:rsid w:val="003535FE"/>
    <w:rsid w:val="0035362D"/>
    <w:rsid w:val="00365F4A"/>
    <w:rsid w:val="00366D9C"/>
    <w:rsid w:val="0037438F"/>
    <w:rsid w:val="00382E90"/>
    <w:rsid w:val="00384F3A"/>
    <w:rsid w:val="00391CE2"/>
    <w:rsid w:val="00394BF0"/>
    <w:rsid w:val="00396762"/>
    <w:rsid w:val="003974A3"/>
    <w:rsid w:val="003A68A5"/>
    <w:rsid w:val="003D69FF"/>
    <w:rsid w:val="003E3642"/>
    <w:rsid w:val="00421C53"/>
    <w:rsid w:val="00425FF1"/>
    <w:rsid w:val="004352E2"/>
    <w:rsid w:val="0045790F"/>
    <w:rsid w:val="00460CA6"/>
    <w:rsid w:val="00461B7E"/>
    <w:rsid w:val="004A098A"/>
    <w:rsid w:val="004B0902"/>
    <w:rsid w:val="004C1272"/>
    <w:rsid w:val="004C3D5E"/>
    <w:rsid w:val="00503B21"/>
    <w:rsid w:val="00504389"/>
    <w:rsid w:val="00520397"/>
    <w:rsid w:val="00525E64"/>
    <w:rsid w:val="00526139"/>
    <w:rsid w:val="005354A5"/>
    <w:rsid w:val="00536AC7"/>
    <w:rsid w:val="005462F6"/>
    <w:rsid w:val="00552239"/>
    <w:rsid w:val="005522B7"/>
    <w:rsid w:val="00560705"/>
    <w:rsid w:val="00572C46"/>
    <w:rsid w:val="00577A0B"/>
    <w:rsid w:val="00583668"/>
    <w:rsid w:val="005A100F"/>
    <w:rsid w:val="005A34F9"/>
    <w:rsid w:val="005B5035"/>
    <w:rsid w:val="005D18F4"/>
    <w:rsid w:val="005D695F"/>
    <w:rsid w:val="005E163C"/>
    <w:rsid w:val="005E7A96"/>
    <w:rsid w:val="0060020A"/>
    <w:rsid w:val="00615119"/>
    <w:rsid w:val="00615BE9"/>
    <w:rsid w:val="00616017"/>
    <w:rsid w:val="00617C10"/>
    <w:rsid w:val="006200B7"/>
    <w:rsid w:val="0063042D"/>
    <w:rsid w:val="006414A7"/>
    <w:rsid w:val="006431BC"/>
    <w:rsid w:val="00654E6C"/>
    <w:rsid w:val="00661063"/>
    <w:rsid w:val="00693EBD"/>
    <w:rsid w:val="006A1515"/>
    <w:rsid w:val="006A3F20"/>
    <w:rsid w:val="006C7177"/>
    <w:rsid w:val="006D0A05"/>
    <w:rsid w:val="006D4768"/>
    <w:rsid w:val="006D6281"/>
    <w:rsid w:val="006E7A6E"/>
    <w:rsid w:val="00701F42"/>
    <w:rsid w:val="00702D39"/>
    <w:rsid w:val="00707C81"/>
    <w:rsid w:val="0071101F"/>
    <w:rsid w:val="00731238"/>
    <w:rsid w:val="007357F4"/>
    <w:rsid w:val="00736B04"/>
    <w:rsid w:val="007378C2"/>
    <w:rsid w:val="00756687"/>
    <w:rsid w:val="00756F8C"/>
    <w:rsid w:val="00760198"/>
    <w:rsid w:val="0077022C"/>
    <w:rsid w:val="007770B6"/>
    <w:rsid w:val="007875BB"/>
    <w:rsid w:val="007C32EB"/>
    <w:rsid w:val="007C4EF5"/>
    <w:rsid w:val="007D226A"/>
    <w:rsid w:val="007D5580"/>
    <w:rsid w:val="007E0011"/>
    <w:rsid w:val="00805061"/>
    <w:rsid w:val="008071C2"/>
    <w:rsid w:val="00811574"/>
    <w:rsid w:val="008231C5"/>
    <w:rsid w:val="00832070"/>
    <w:rsid w:val="0084295B"/>
    <w:rsid w:val="00843176"/>
    <w:rsid w:val="00856D2B"/>
    <w:rsid w:val="00863B7E"/>
    <w:rsid w:val="00865171"/>
    <w:rsid w:val="00874E82"/>
    <w:rsid w:val="00875212"/>
    <w:rsid w:val="008755E9"/>
    <w:rsid w:val="0089200E"/>
    <w:rsid w:val="008A0079"/>
    <w:rsid w:val="008A2D56"/>
    <w:rsid w:val="008B4FBD"/>
    <w:rsid w:val="008C7330"/>
    <w:rsid w:val="008D2FFD"/>
    <w:rsid w:val="008D370C"/>
    <w:rsid w:val="008E74F1"/>
    <w:rsid w:val="0091295E"/>
    <w:rsid w:val="00913F1B"/>
    <w:rsid w:val="009209B4"/>
    <w:rsid w:val="00932B2C"/>
    <w:rsid w:val="00933AE7"/>
    <w:rsid w:val="0095245C"/>
    <w:rsid w:val="0095590C"/>
    <w:rsid w:val="0095671E"/>
    <w:rsid w:val="009608D9"/>
    <w:rsid w:val="00965D1D"/>
    <w:rsid w:val="00966292"/>
    <w:rsid w:val="009C6790"/>
    <w:rsid w:val="009C7E9F"/>
    <w:rsid w:val="009E028B"/>
    <w:rsid w:val="009F2748"/>
    <w:rsid w:val="009F2F07"/>
    <w:rsid w:val="009F72B4"/>
    <w:rsid w:val="00A349A6"/>
    <w:rsid w:val="00A349AF"/>
    <w:rsid w:val="00A37DB7"/>
    <w:rsid w:val="00A54D1E"/>
    <w:rsid w:val="00A6765D"/>
    <w:rsid w:val="00A7637F"/>
    <w:rsid w:val="00A771DB"/>
    <w:rsid w:val="00A80B1B"/>
    <w:rsid w:val="00A82BD1"/>
    <w:rsid w:val="00A841DF"/>
    <w:rsid w:val="00A922D6"/>
    <w:rsid w:val="00AB435A"/>
    <w:rsid w:val="00AB584C"/>
    <w:rsid w:val="00AB643B"/>
    <w:rsid w:val="00AB770F"/>
    <w:rsid w:val="00AC17B1"/>
    <w:rsid w:val="00AC2232"/>
    <w:rsid w:val="00AF7F84"/>
    <w:rsid w:val="00B05670"/>
    <w:rsid w:val="00B06F68"/>
    <w:rsid w:val="00B07717"/>
    <w:rsid w:val="00B32E60"/>
    <w:rsid w:val="00B32F49"/>
    <w:rsid w:val="00B34A9A"/>
    <w:rsid w:val="00B3596F"/>
    <w:rsid w:val="00B47368"/>
    <w:rsid w:val="00B65993"/>
    <w:rsid w:val="00B65CC3"/>
    <w:rsid w:val="00B748AF"/>
    <w:rsid w:val="00B84165"/>
    <w:rsid w:val="00B86670"/>
    <w:rsid w:val="00B92893"/>
    <w:rsid w:val="00B931E8"/>
    <w:rsid w:val="00BA64DB"/>
    <w:rsid w:val="00BB0BCC"/>
    <w:rsid w:val="00BC5CD2"/>
    <w:rsid w:val="00BF2B7D"/>
    <w:rsid w:val="00BF4D7C"/>
    <w:rsid w:val="00C04637"/>
    <w:rsid w:val="00C059A6"/>
    <w:rsid w:val="00C15033"/>
    <w:rsid w:val="00C458BB"/>
    <w:rsid w:val="00C52253"/>
    <w:rsid w:val="00C536C5"/>
    <w:rsid w:val="00C53A88"/>
    <w:rsid w:val="00C578B2"/>
    <w:rsid w:val="00C62291"/>
    <w:rsid w:val="00C7244A"/>
    <w:rsid w:val="00C91425"/>
    <w:rsid w:val="00C919ED"/>
    <w:rsid w:val="00CA04E5"/>
    <w:rsid w:val="00CA15D2"/>
    <w:rsid w:val="00CB06EA"/>
    <w:rsid w:val="00CB6542"/>
    <w:rsid w:val="00CC0732"/>
    <w:rsid w:val="00CD0CC9"/>
    <w:rsid w:val="00CE79B4"/>
    <w:rsid w:val="00CF610D"/>
    <w:rsid w:val="00D01A33"/>
    <w:rsid w:val="00D028D5"/>
    <w:rsid w:val="00D111F5"/>
    <w:rsid w:val="00D13537"/>
    <w:rsid w:val="00D15D47"/>
    <w:rsid w:val="00D17813"/>
    <w:rsid w:val="00D3054B"/>
    <w:rsid w:val="00D32E91"/>
    <w:rsid w:val="00D33B15"/>
    <w:rsid w:val="00D51EFB"/>
    <w:rsid w:val="00D60184"/>
    <w:rsid w:val="00D60689"/>
    <w:rsid w:val="00D9184E"/>
    <w:rsid w:val="00D9321A"/>
    <w:rsid w:val="00D96A6E"/>
    <w:rsid w:val="00D979A5"/>
    <w:rsid w:val="00DB29C1"/>
    <w:rsid w:val="00DB4E56"/>
    <w:rsid w:val="00DC1CA3"/>
    <w:rsid w:val="00DC75DC"/>
    <w:rsid w:val="00DE28A4"/>
    <w:rsid w:val="00DE4B42"/>
    <w:rsid w:val="00E04FD0"/>
    <w:rsid w:val="00E11B76"/>
    <w:rsid w:val="00E2073F"/>
    <w:rsid w:val="00E30805"/>
    <w:rsid w:val="00E310AD"/>
    <w:rsid w:val="00E426FA"/>
    <w:rsid w:val="00E433F1"/>
    <w:rsid w:val="00E45B6E"/>
    <w:rsid w:val="00E46DCB"/>
    <w:rsid w:val="00E6102D"/>
    <w:rsid w:val="00E776D7"/>
    <w:rsid w:val="00E90A9A"/>
    <w:rsid w:val="00E90DBA"/>
    <w:rsid w:val="00EA1316"/>
    <w:rsid w:val="00EA66D1"/>
    <w:rsid w:val="00EB0055"/>
    <w:rsid w:val="00EC4AD2"/>
    <w:rsid w:val="00ED52DF"/>
    <w:rsid w:val="00EE17FC"/>
    <w:rsid w:val="00EE783C"/>
    <w:rsid w:val="00EF2449"/>
    <w:rsid w:val="00EF47B6"/>
    <w:rsid w:val="00F03B49"/>
    <w:rsid w:val="00F11C33"/>
    <w:rsid w:val="00F136A0"/>
    <w:rsid w:val="00F377F0"/>
    <w:rsid w:val="00F450AA"/>
    <w:rsid w:val="00F51FB4"/>
    <w:rsid w:val="00F544BF"/>
    <w:rsid w:val="00F56A51"/>
    <w:rsid w:val="00F67823"/>
    <w:rsid w:val="00F777A9"/>
    <w:rsid w:val="00F803A3"/>
    <w:rsid w:val="00F878E6"/>
    <w:rsid w:val="00F87EF4"/>
    <w:rsid w:val="00F90181"/>
    <w:rsid w:val="00F97FE9"/>
    <w:rsid w:val="00FB22D5"/>
    <w:rsid w:val="00FB6524"/>
    <w:rsid w:val="00FB773A"/>
    <w:rsid w:val="00FC7AA4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C304"/>
  <w15:chartTrackingRefBased/>
  <w15:docId w15:val="{FBA01718-4E55-4511-B7AD-8B69D80B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deputyclerk@triwest.net</dc:creator>
  <cp:keywords/>
  <dc:description/>
  <cp:lastModifiedBy>Wendy Bue</cp:lastModifiedBy>
  <cp:revision>9</cp:revision>
  <cp:lastPrinted>2024-08-13T15:25:00Z</cp:lastPrinted>
  <dcterms:created xsi:type="dcterms:W3CDTF">2024-09-25T18:58:00Z</dcterms:created>
  <dcterms:modified xsi:type="dcterms:W3CDTF">2024-09-26T19:23:00Z</dcterms:modified>
</cp:coreProperties>
</file>