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3A9D6" w14:textId="0811BCCC" w:rsidR="00056CE8" w:rsidRPr="00520397" w:rsidRDefault="00E776D7" w:rsidP="00E776D7">
      <w:pPr>
        <w:spacing w:after="0"/>
        <w:jc w:val="center"/>
        <w:rPr>
          <w:rFonts w:ascii="Arial" w:hAnsi="Arial" w:cs="Arial"/>
          <w:b/>
          <w:bCs/>
          <w:sz w:val="20"/>
          <w:szCs w:val="20"/>
        </w:rPr>
      </w:pPr>
      <w:r w:rsidRPr="00520397">
        <w:rPr>
          <w:rFonts w:ascii="Arial" w:hAnsi="Arial" w:cs="Arial"/>
          <w:b/>
          <w:bCs/>
          <w:sz w:val="20"/>
          <w:szCs w:val="20"/>
        </w:rPr>
        <w:t>Regular Board</w:t>
      </w:r>
    </w:p>
    <w:p w14:paraId="194A883A" w14:textId="4D90043A" w:rsidR="00E776D7" w:rsidRPr="00520397" w:rsidRDefault="00A82BD1" w:rsidP="00E776D7">
      <w:pPr>
        <w:jc w:val="center"/>
        <w:rPr>
          <w:rFonts w:ascii="Arial" w:hAnsi="Arial" w:cs="Arial"/>
          <w:b/>
          <w:bCs/>
          <w:sz w:val="20"/>
          <w:szCs w:val="20"/>
        </w:rPr>
      </w:pPr>
      <w:r>
        <w:rPr>
          <w:rFonts w:ascii="Arial" w:hAnsi="Arial" w:cs="Arial"/>
          <w:b/>
          <w:bCs/>
          <w:sz w:val="20"/>
          <w:szCs w:val="20"/>
        </w:rPr>
        <w:t>September 9</w:t>
      </w:r>
      <w:r w:rsidR="00966292">
        <w:rPr>
          <w:rFonts w:ascii="Arial" w:hAnsi="Arial" w:cs="Arial"/>
          <w:b/>
          <w:bCs/>
          <w:sz w:val="20"/>
          <w:szCs w:val="20"/>
        </w:rPr>
        <w:t>, 2024</w:t>
      </w:r>
      <w:r w:rsidR="00E776D7" w:rsidRPr="00520397">
        <w:rPr>
          <w:rFonts w:ascii="Arial" w:hAnsi="Arial" w:cs="Arial"/>
          <w:b/>
          <w:bCs/>
          <w:sz w:val="20"/>
          <w:szCs w:val="20"/>
        </w:rPr>
        <w:t>, 2024</w:t>
      </w:r>
    </w:p>
    <w:p w14:paraId="15F947C4" w14:textId="2BC36A9C" w:rsidR="00E776D7" w:rsidRPr="00520397" w:rsidRDefault="00E776D7" w:rsidP="00E776D7">
      <w:pPr>
        <w:rPr>
          <w:rFonts w:ascii="Arial" w:hAnsi="Arial" w:cs="Arial"/>
          <w:sz w:val="20"/>
          <w:szCs w:val="20"/>
        </w:rPr>
      </w:pPr>
      <w:r w:rsidRPr="00520397">
        <w:rPr>
          <w:rFonts w:ascii="Arial" w:hAnsi="Arial" w:cs="Arial"/>
          <w:sz w:val="20"/>
          <w:szCs w:val="20"/>
        </w:rPr>
        <w:t>President Kniseley called the meeting to order at 5:</w:t>
      </w:r>
      <w:r w:rsidR="00CD0CC9" w:rsidRPr="00520397">
        <w:rPr>
          <w:rFonts w:ascii="Arial" w:hAnsi="Arial" w:cs="Arial"/>
          <w:sz w:val="20"/>
          <w:szCs w:val="20"/>
        </w:rPr>
        <w:t>0</w:t>
      </w:r>
      <w:r w:rsidRPr="00520397">
        <w:rPr>
          <w:rFonts w:ascii="Arial" w:hAnsi="Arial" w:cs="Arial"/>
          <w:sz w:val="20"/>
          <w:szCs w:val="20"/>
        </w:rPr>
        <w:t>0 pm.</w:t>
      </w:r>
    </w:p>
    <w:p w14:paraId="534DA85A" w14:textId="5E94AE9E" w:rsidR="00736B04" w:rsidRPr="00520397" w:rsidRDefault="00736B04" w:rsidP="00E776D7">
      <w:pPr>
        <w:rPr>
          <w:rFonts w:ascii="Arial" w:hAnsi="Arial" w:cs="Arial"/>
          <w:b/>
          <w:bCs/>
          <w:sz w:val="20"/>
          <w:szCs w:val="20"/>
        </w:rPr>
      </w:pPr>
      <w:r w:rsidRPr="00520397">
        <w:rPr>
          <w:rFonts w:ascii="Arial" w:hAnsi="Arial" w:cs="Arial"/>
          <w:b/>
          <w:bCs/>
          <w:sz w:val="20"/>
          <w:szCs w:val="20"/>
        </w:rPr>
        <w:t>Pledge of Allegiance</w:t>
      </w:r>
    </w:p>
    <w:p w14:paraId="7CB1FD32" w14:textId="241969CF" w:rsidR="00E776D7" w:rsidRPr="00520397" w:rsidRDefault="00E776D7" w:rsidP="00E776D7">
      <w:pPr>
        <w:rPr>
          <w:rFonts w:ascii="Arial" w:hAnsi="Arial" w:cs="Arial"/>
          <w:sz w:val="20"/>
          <w:szCs w:val="20"/>
        </w:rPr>
      </w:pPr>
      <w:r w:rsidRPr="00520397">
        <w:rPr>
          <w:rFonts w:ascii="Arial" w:hAnsi="Arial" w:cs="Arial"/>
          <w:b/>
          <w:bCs/>
          <w:sz w:val="20"/>
          <w:szCs w:val="20"/>
        </w:rPr>
        <w:t>Present:</w:t>
      </w:r>
      <w:r w:rsidRPr="00520397">
        <w:rPr>
          <w:rFonts w:ascii="Arial" w:hAnsi="Arial" w:cs="Arial"/>
          <w:sz w:val="20"/>
          <w:szCs w:val="20"/>
        </w:rPr>
        <w:t xml:space="preserve"> Joe Kniseley, </w:t>
      </w:r>
      <w:r w:rsidR="00693EBD">
        <w:rPr>
          <w:rFonts w:ascii="Arial" w:hAnsi="Arial" w:cs="Arial"/>
          <w:sz w:val="20"/>
          <w:szCs w:val="20"/>
        </w:rPr>
        <w:t xml:space="preserve">Justin Beaman, </w:t>
      </w:r>
      <w:r w:rsidRPr="00520397">
        <w:rPr>
          <w:rFonts w:ascii="Arial" w:hAnsi="Arial" w:cs="Arial"/>
          <w:sz w:val="20"/>
          <w:szCs w:val="20"/>
        </w:rPr>
        <w:t>Bob Hulett</w:t>
      </w:r>
      <w:r w:rsidR="00520397">
        <w:rPr>
          <w:rFonts w:ascii="Arial" w:hAnsi="Arial" w:cs="Arial"/>
          <w:sz w:val="20"/>
          <w:szCs w:val="20"/>
        </w:rPr>
        <w:t xml:space="preserve">, Steve Roseth, </w:t>
      </w:r>
      <w:r w:rsidR="00F67823" w:rsidRPr="00520397">
        <w:rPr>
          <w:rFonts w:ascii="Arial" w:hAnsi="Arial" w:cs="Arial"/>
          <w:sz w:val="20"/>
          <w:szCs w:val="20"/>
        </w:rPr>
        <w:t>Adam Bush</w:t>
      </w:r>
      <w:r w:rsidR="00693EBD">
        <w:rPr>
          <w:rFonts w:ascii="Arial" w:hAnsi="Arial" w:cs="Arial"/>
          <w:sz w:val="20"/>
          <w:szCs w:val="20"/>
        </w:rPr>
        <w:t>, Shane Rose,</w:t>
      </w:r>
      <w:r w:rsidR="00E433F1">
        <w:rPr>
          <w:rFonts w:ascii="Arial" w:hAnsi="Arial" w:cs="Arial"/>
          <w:sz w:val="20"/>
          <w:szCs w:val="20"/>
        </w:rPr>
        <w:t xml:space="preserve"> </w:t>
      </w:r>
      <w:r w:rsidR="00F67823" w:rsidRPr="00520397">
        <w:rPr>
          <w:rFonts w:ascii="Arial" w:hAnsi="Arial" w:cs="Arial"/>
          <w:sz w:val="20"/>
          <w:szCs w:val="20"/>
        </w:rPr>
        <w:t>and Tammy Weisman</w:t>
      </w:r>
    </w:p>
    <w:p w14:paraId="534B6C63" w14:textId="540FDF87" w:rsidR="00E776D7" w:rsidRPr="00520397" w:rsidRDefault="00E776D7" w:rsidP="00E776D7">
      <w:pPr>
        <w:rPr>
          <w:rFonts w:ascii="Arial" w:hAnsi="Arial" w:cs="Arial"/>
          <w:sz w:val="20"/>
          <w:szCs w:val="20"/>
        </w:rPr>
      </w:pPr>
      <w:r w:rsidRPr="00520397">
        <w:rPr>
          <w:rFonts w:ascii="Arial" w:hAnsi="Arial" w:cs="Arial"/>
          <w:b/>
          <w:bCs/>
          <w:sz w:val="20"/>
          <w:szCs w:val="20"/>
        </w:rPr>
        <w:t xml:space="preserve">Absent:  </w:t>
      </w:r>
      <w:r w:rsidR="00693EBD">
        <w:rPr>
          <w:rFonts w:ascii="Arial" w:hAnsi="Arial" w:cs="Arial"/>
          <w:sz w:val="20"/>
          <w:szCs w:val="20"/>
        </w:rPr>
        <w:t>Sheryl Narva, Cathy Rose &amp; Julie White</w:t>
      </w:r>
    </w:p>
    <w:p w14:paraId="78110A58" w14:textId="402251D5" w:rsidR="00056CE8" w:rsidRPr="00520397" w:rsidRDefault="00E776D7" w:rsidP="00D60184">
      <w:pPr>
        <w:rPr>
          <w:rFonts w:ascii="Arial" w:hAnsi="Arial" w:cs="Arial"/>
          <w:sz w:val="20"/>
          <w:szCs w:val="20"/>
        </w:rPr>
      </w:pPr>
      <w:r w:rsidRPr="00520397">
        <w:rPr>
          <w:rFonts w:ascii="Arial" w:hAnsi="Arial" w:cs="Arial"/>
          <w:b/>
          <w:bCs/>
          <w:sz w:val="20"/>
          <w:szCs w:val="20"/>
        </w:rPr>
        <w:t xml:space="preserve">Visitors: </w:t>
      </w:r>
      <w:r w:rsidR="00966292">
        <w:rPr>
          <w:rFonts w:ascii="Arial" w:hAnsi="Arial" w:cs="Arial"/>
          <w:sz w:val="20"/>
          <w:szCs w:val="20"/>
        </w:rPr>
        <w:t>N</w:t>
      </w:r>
      <w:r w:rsidR="00693EBD">
        <w:rPr>
          <w:rFonts w:ascii="Arial" w:hAnsi="Arial" w:cs="Arial"/>
          <w:sz w:val="20"/>
          <w:szCs w:val="20"/>
        </w:rPr>
        <w:t>one</w:t>
      </w:r>
    </w:p>
    <w:p w14:paraId="14418BFD" w14:textId="4B13EFA6" w:rsidR="00AC2232" w:rsidRPr="00520397" w:rsidRDefault="00AC2232" w:rsidP="00D60184">
      <w:pPr>
        <w:rPr>
          <w:rFonts w:ascii="Arial" w:hAnsi="Arial" w:cs="Arial"/>
          <w:b/>
          <w:bCs/>
          <w:sz w:val="20"/>
          <w:szCs w:val="20"/>
          <w:u w:val="single"/>
        </w:rPr>
      </w:pPr>
      <w:r w:rsidRPr="00520397">
        <w:rPr>
          <w:rFonts w:ascii="Arial" w:hAnsi="Arial" w:cs="Arial"/>
          <w:b/>
          <w:bCs/>
          <w:sz w:val="20"/>
          <w:szCs w:val="20"/>
        </w:rPr>
        <w:t xml:space="preserve">Minutes: </w:t>
      </w:r>
      <w:r w:rsidR="00A82BD1">
        <w:rPr>
          <w:rFonts w:ascii="Arial" w:hAnsi="Arial" w:cs="Arial"/>
          <w:b/>
          <w:bCs/>
          <w:sz w:val="20"/>
          <w:szCs w:val="20"/>
          <w:u w:val="single"/>
        </w:rPr>
        <w:t>S Roseth</w:t>
      </w:r>
      <w:r w:rsidRPr="00520397">
        <w:rPr>
          <w:rFonts w:ascii="Arial" w:hAnsi="Arial" w:cs="Arial"/>
          <w:b/>
          <w:bCs/>
          <w:sz w:val="20"/>
          <w:szCs w:val="20"/>
          <w:u w:val="single"/>
        </w:rPr>
        <w:t xml:space="preserve"> made a motion to approve all minutes as received, 2</w:t>
      </w:r>
      <w:r w:rsidRPr="00520397">
        <w:rPr>
          <w:rFonts w:ascii="Arial" w:hAnsi="Arial" w:cs="Arial"/>
          <w:b/>
          <w:bCs/>
          <w:sz w:val="20"/>
          <w:szCs w:val="20"/>
          <w:u w:val="single"/>
          <w:vertAlign w:val="superscript"/>
        </w:rPr>
        <w:t>nd</w:t>
      </w:r>
      <w:r w:rsidRPr="00520397">
        <w:rPr>
          <w:rFonts w:ascii="Arial" w:hAnsi="Arial" w:cs="Arial"/>
          <w:b/>
          <w:bCs/>
          <w:sz w:val="20"/>
          <w:szCs w:val="20"/>
          <w:u w:val="single"/>
        </w:rPr>
        <w:t xml:space="preserve"> </w:t>
      </w:r>
      <w:r w:rsidR="00A82BD1">
        <w:rPr>
          <w:rFonts w:ascii="Arial" w:hAnsi="Arial" w:cs="Arial"/>
          <w:b/>
          <w:bCs/>
          <w:sz w:val="20"/>
          <w:szCs w:val="20"/>
          <w:u w:val="single"/>
        </w:rPr>
        <w:t>B Hulett</w:t>
      </w:r>
      <w:r w:rsidRPr="00520397">
        <w:rPr>
          <w:rFonts w:ascii="Arial" w:hAnsi="Arial" w:cs="Arial"/>
          <w:b/>
          <w:bCs/>
          <w:sz w:val="20"/>
          <w:szCs w:val="20"/>
          <w:u w:val="single"/>
        </w:rPr>
        <w:t xml:space="preserve">, </w:t>
      </w:r>
      <w:r w:rsidR="00093841">
        <w:rPr>
          <w:rFonts w:ascii="Arial" w:hAnsi="Arial" w:cs="Arial"/>
          <w:b/>
          <w:bCs/>
          <w:sz w:val="20"/>
          <w:szCs w:val="20"/>
          <w:u w:val="single"/>
        </w:rPr>
        <w:t>4</w:t>
      </w:r>
      <w:r w:rsidRPr="00520397">
        <w:rPr>
          <w:rFonts w:ascii="Arial" w:hAnsi="Arial" w:cs="Arial"/>
          <w:b/>
          <w:bCs/>
          <w:sz w:val="20"/>
          <w:szCs w:val="20"/>
          <w:u w:val="single"/>
        </w:rPr>
        <w:t xml:space="preserve"> yes votes, motion carried.</w:t>
      </w:r>
    </w:p>
    <w:p w14:paraId="6A6F512C" w14:textId="0BCC851A" w:rsidR="006D4768" w:rsidRPr="00520397" w:rsidRDefault="00AC2232" w:rsidP="00D60184">
      <w:pPr>
        <w:rPr>
          <w:rFonts w:ascii="Arial" w:hAnsi="Arial" w:cs="Arial"/>
          <w:sz w:val="20"/>
          <w:szCs w:val="20"/>
        </w:rPr>
      </w:pPr>
      <w:r w:rsidRPr="00520397">
        <w:rPr>
          <w:rFonts w:ascii="Arial" w:hAnsi="Arial" w:cs="Arial"/>
          <w:b/>
          <w:bCs/>
          <w:sz w:val="20"/>
          <w:szCs w:val="20"/>
        </w:rPr>
        <w:t>Visitor Business:</w:t>
      </w:r>
      <w:r w:rsidRPr="00520397">
        <w:rPr>
          <w:rFonts w:ascii="Arial" w:hAnsi="Arial" w:cs="Arial"/>
          <w:sz w:val="20"/>
          <w:szCs w:val="20"/>
        </w:rPr>
        <w:t xml:space="preserve"> </w:t>
      </w:r>
      <w:r w:rsidR="00B07717" w:rsidRPr="00520397">
        <w:rPr>
          <w:rFonts w:ascii="Arial" w:hAnsi="Arial" w:cs="Arial"/>
          <w:sz w:val="20"/>
          <w:szCs w:val="20"/>
        </w:rPr>
        <w:t xml:space="preserve"> </w:t>
      </w:r>
      <w:r w:rsidR="00966292">
        <w:rPr>
          <w:rFonts w:ascii="Arial" w:hAnsi="Arial" w:cs="Arial"/>
          <w:sz w:val="20"/>
          <w:szCs w:val="20"/>
        </w:rPr>
        <w:t>N</w:t>
      </w:r>
      <w:r w:rsidR="00693EBD">
        <w:rPr>
          <w:rFonts w:ascii="Arial" w:hAnsi="Arial" w:cs="Arial"/>
          <w:sz w:val="20"/>
          <w:szCs w:val="20"/>
        </w:rPr>
        <w:t>one</w:t>
      </w:r>
      <w:r w:rsidR="00966292">
        <w:rPr>
          <w:rFonts w:ascii="Arial" w:hAnsi="Arial" w:cs="Arial"/>
          <w:sz w:val="20"/>
          <w:szCs w:val="20"/>
        </w:rPr>
        <w:t xml:space="preserve"> </w:t>
      </w:r>
    </w:p>
    <w:p w14:paraId="03365FE5" w14:textId="2BE6A34B" w:rsidR="00736B04" w:rsidRPr="00520397" w:rsidRDefault="00736B04" w:rsidP="00D60184">
      <w:pPr>
        <w:rPr>
          <w:rFonts w:ascii="Arial" w:hAnsi="Arial" w:cs="Arial"/>
          <w:sz w:val="20"/>
          <w:szCs w:val="20"/>
        </w:rPr>
      </w:pPr>
      <w:r w:rsidRPr="00520397">
        <w:rPr>
          <w:rFonts w:ascii="Arial" w:hAnsi="Arial" w:cs="Arial"/>
          <w:b/>
          <w:bCs/>
          <w:sz w:val="20"/>
          <w:szCs w:val="20"/>
        </w:rPr>
        <w:t>Attorney Radcliffe</w:t>
      </w:r>
      <w:r w:rsidRPr="00520397">
        <w:rPr>
          <w:rFonts w:ascii="Arial" w:hAnsi="Arial" w:cs="Arial"/>
          <w:sz w:val="20"/>
          <w:szCs w:val="20"/>
        </w:rPr>
        <w:t xml:space="preserve"> - None</w:t>
      </w:r>
    </w:p>
    <w:p w14:paraId="190F1363" w14:textId="13EB75A7" w:rsidR="00110F90" w:rsidRPr="00520397" w:rsidRDefault="00110F90" w:rsidP="00D60184">
      <w:pPr>
        <w:rPr>
          <w:rFonts w:ascii="Arial" w:hAnsi="Arial" w:cs="Arial"/>
          <w:sz w:val="20"/>
          <w:szCs w:val="20"/>
        </w:rPr>
      </w:pPr>
      <w:r w:rsidRPr="00520397">
        <w:rPr>
          <w:rFonts w:ascii="Arial" w:hAnsi="Arial" w:cs="Arial"/>
          <w:b/>
          <w:bCs/>
          <w:sz w:val="20"/>
          <w:szCs w:val="20"/>
        </w:rPr>
        <w:t xml:space="preserve">Officers Report </w:t>
      </w:r>
      <w:r w:rsidRPr="00520397">
        <w:rPr>
          <w:rFonts w:ascii="Arial" w:hAnsi="Arial" w:cs="Arial"/>
          <w:sz w:val="20"/>
          <w:szCs w:val="20"/>
        </w:rPr>
        <w:t xml:space="preserve">– </w:t>
      </w:r>
      <w:r w:rsidR="00693EBD">
        <w:rPr>
          <w:rFonts w:ascii="Arial" w:hAnsi="Arial" w:cs="Arial"/>
          <w:sz w:val="20"/>
          <w:szCs w:val="20"/>
        </w:rPr>
        <w:t>August</w:t>
      </w:r>
      <w:r w:rsidRPr="00520397">
        <w:rPr>
          <w:rFonts w:ascii="Arial" w:hAnsi="Arial" w:cs="Arial"/>
          <w:sz w:val="20"/>
          <w:szCs w:val="20"/>
        </w:rPr>
        <w:t xml:space="preserve"> Patrol log was </w:t>
      </w:r>
      <w:r w:rsidR="00E433F1">
        <w:rPr>
          <w:rFonts w:ascii="Arial" w:hAnsi="Arial" w:cs="Arial"/>
          <w:sz w:val="20"/>
          <w:szCs w:val="20"/>
        </w:rPr>
        <w:t>provided</w:t>
      </w:r>
      <w:r w:rsidRPr="00520397">
        <w:rPr>
          <w:rFonts w:ascii="Arial" w:hAnsi="Arial" w:cs="Arial"/>
          <w:sz w:val="20"/>
          <w:szCs w:val="20"/>
        </w:rPr>
        <w:t xml:space="preserve"> and no questions were presented to forward on to Sergeant Mazur.</w:t>
      </w:r>
    </w:p>
    <w:p w14:paraId="3BB73EDE" w14:textId="4733D92A" w:rsidR="00736B04" w:rsidRPr="00FB6524" w:rsidRDefault="00110F90" w:rsidP="00FB6524">
      <w:pPr>
        <w:rPr>
          <w:rFonts w:ascii="Arial" w:hAnsi="Arial" w:cs="Arial"/>
          <w:sz w:val="20"/>
          <w:szCs w:val="20"/>
        </w:rPr>
      </w:pPr>
      <w:bookmarkStart w:id="0" w:name="_Hlk166758785"/>
      <w:r w:rsidRPr="00520397">
        <w:rPr>
          <w:rFonts w:ascii="Arial" w:hAnsi="Arial" w:cs="Arial"/>
          <w:b/>
          <w:bCs/>
          <w:sz w:val="20"/>
          <w:szCs w:val="20"/>
        </w:rPr>
        <w:t>Barb Brueggen-Library Director:</w:t>
      </w:r>
      <w:r w:rsidR="00520397" w:rsidRPr="00520397">
        <w:rPr>
          <w:rFonts w:ascii="Arial" w:hAnsi="Arial" w:cs="Arial"/>
          <w:b/>
          <w:bCs/>
          <w:sz w:val="20"/>
          <w:szCs w:val="20"/>
        </w:rPr>
        <w:t xml:space="preserve">  </w:t>
      </w:r>
      <w:r w:rsidR="00AB584C" w:rsidRPr="00AB584C">
        <w:rPr>
          <w:rFonts w:ascii="Arial" w:hAnsi="Arial" w:cs="Arial"/>
          <w:sz w:val="20"/>
          <w:szCs w:val="20"/>
        </w:rPr>
        <w:t>Barb Brueggen reported the following</w:t>
      </w:r>
      <w:r w:rsidR="00AB584C">
        <w:rPr>
          <w:rFonts w:ascii="Arial" w:hAnsi="Arial" w:cs="Arial"/>
          <w:b/>
          <w:bCs/>
          <w:sz w:val="20"/>
          <w:szCs w:val="20"/>
        </w:rPr>
        <w:t>:</w:t>
      </w:r>
    </w:p>
    <w:p w14:paraId="650D34A4" w14:textId="5497C77F" w:rsidR="00011940" w:rsidRDefault="00FB6524" w:rsidP="00FB6524">
      <w:pPr>
        <w:pStyle w:val="ListParagraph"/>
        <w:numPr>
          <w:ilvl w:val="0"/>
          <w:numId w:val="1"/>
        </w:numPr>
        <w:rPr>
          <w:rFonts w:ascii="Arial" w:hAnsi="Arial" w:cs="Arial"/>
          <w:sz w:val="20"/>
          <w:szCs w:val="20"/>
        </w:rPr>
      </w:pPr>
      <w:r>
        <w:rPr>
          <w:rFonts w:ascii="Arial" w:hAnsi="Arial" w:cs="Arial"/>
          <w:sz w:val="20"/>
          <w:szCs w:val="20"/>
        </w:rPr>
        <w:t xml:space="preserve">Winter hours </w:t>
      </w:r>
      <w:r w:rsidR="00A922D6">
        <w:rPr>
          <w:rFonts w:ascii="Arial" w:hAnsi="Arial" w:cs="Arial"/>
          <w:sz w:val="20"/>
          <w:szCs w:val="20"/>
        </w:rPr>
        <w:t>have started</w:t>
      </w:r>
      <w:r>
        <w:rPr>
          <w:rFonts w:ascii="Arial" w:hAnsi="Arial" w:cs="Arial"/>
          <w:sz w:val="20"/>
          <w:szCs w:val="20"/>
        </w:rPr>
        <w:t>.</w:t>
      </w:r>
    </w:p>
    <w:p w14:paraId="3DFB5345" w14:textId="1D4A7F25" w:rsidR="00A922D6" w:rsidRPr="00A922D6" w:rsidRDefault="00A922D6" w:rsidP="00A922D6">
      <w:pPr>
        <w:pStyle w:val="ListParagraph"/>
        <w:numPr>
          <w:ilvl w:val="0"/>
          <w:numId w:val="1"/>
        </w:numPr>
        <w:rPr>
          <w:rFonts w:ascii="Arial" w:hAnsi="Arial" w:cs="Arial"/>
          <w:sz w:val="20"/>
          <w:szCs w:val="20"/>
        </w:rPr>
      </w:pPr>
      <w:r>
        <w:rPr>
          <w:rFonts w:ascii="Arial" w:hAnsi="Arial" w:cs="Arial"/>
          <w:sz w:val="20"/>
          <w:szCs w:val="20"/>
        </w:rPr>
        <w:t xml:space="preserve">Winding Rivers </w:t>
      </w:r>
      <w:r w:rsidR="000B20AB">
        <w:rPr>
          <w:rFonts w:ascii="Arial" w:hAnsi="Arial" w:cs="Arial"/>
          <w:sz w:val="20"/>
          <w:szCs w:val="20"/>
        </w:rPr>
        <w:t xml:space="preserve">Library System (WRLS) </w:t>
      </w:r>
      <w:r>
        <w:rPr>
          <w:rFonts w:ascii="Arial" w:hAnsi="Arial" w:cs="Arial"/>
          <w:sz w:val="20"/>
          <w:szCs w:val="20"/>
        </w:rPr>
        <w:t>software upgrade is going well.  Limited services for the next ten (10) days.  Completion is scheduled for September 18</w:t>
      </w:r>
      <w:r w:rsidRPr="00A922D6">
        <w:rPr>
          <w:rFonts w:ascii="Arial" w:hAnsi="Arial" w:cs="Arial"/>
          <w:sz w:val="20"/>
          <w:szCs w:val="20"/>
          <w:vertAlign w:val="superscript"/>
        </w:rPr>
        <w:t>th</w:t>
      </w:r>
      <w:r>
        <w:rPr>
          <w:rFonts w:ascii="Arial" w:hAnsi="Arial" w:cs="Arial"/>
          <w:sz w:val="20"/>
          <w:szCs w:val="20"/>
        </w:rPr>
        <w:t xml:space="preserve">. </w:t>
      </w:r>
    </w:p>
    <w:p w14:paraId="396EBB9A" w14:textId="7362D76A" w:rsidR="00011940" w:rsidRPr="00520397" w:rsidRDefault="00760198" w:rsidP="00110F90">
      <w:pPr>
        <w:pStyle w:val="ListParagraph"/>
        <w:numPr>
          <w:ilvl w:val="0"/>
          <w:numId w:val="1"/>
        </w:numPr>
        <w:rPr>
          <w:rFonts w:ascii="Arial" w:hAnsi="Arial" w:cs="Arial"/>
          <w:sz w:val="20"/>
          <w:szCs w:val="20"/>
        </w:rPr>
      </w:pPr>
      <w:r>
        <w:rPr>
          <w:rFonts w:ascii="Arial" w:hAnsi="Arial" w:cs="Arial"/>
          <w:sz w:val="20"/>
          <w:szCs w:val="20"/>
        </w:rPr>
        <w:t xml:space="preserve">The Passport Challenge through </w:t>
      </w:r>
      <w:r w:rsidR="00011940" w:rsidRPr="00520397">
        <w:rPr>
          <w:rFonts w:ascii="Arial" w:hAnsi="Arial" w:cs="Arial"/>
          <w:sz w:val="20"/>
          <w:szCs w:val="20"/>
        </w:rPr>
        <w:t>W</w:t>
      </w:r>
      <w:r w:rsidR="000B20AB">
        <w:rPr>
          <w:rFonts w:ascii="Arial" w:hAnsi="Arial" w:cs="Arial"/>
          <w:sz w:val="20"/>
          <w:szCs w:val="20"/>
        </w:rPr>
        <w:t>RLS</w:t>
      </w:r>
      <w:r>
        <w:rPr>
          <w:rFonts w:ascii="Arial" w:hAnsi="Arial" w:cs="Arial"/>
          <w:sz w:val="20"/>
          <w:szCs w:val="20"/>
        </w:rPr>
        <w:t xml:space="preserve"> </w:t>
      </w:r>
      <w:r w:rsidR="00A922D6">
        <w:rPr>
          <w:rFonts w:ascii="Arial" w:hAnsi="Arial" w:cs="Arial"/>
          <w:sz w:val="20"/>
          <w:szCs w:val="20"/>
        </w:rPr>
        <w:t>has ended.  We had many people from different towns come through.  It was fun to meet the new people and they all liked our library.</w:t>
      </w:r>
    </w:p>
    <w:p w14:paraId="48A3E1B8" w14:textId="67BF5649" w:rsidR="00461B7E" w:rsidRPr="00A922D6" w:rsidRDefault="00A922D6" w:rsidP="00A922D6">
      <w:pPr>
        <w:pStyle w:val="ListParagraph"/>
        <w:numPr>
          <w:ilvl w:val="0"/>
          <w:numId w:val="1"/>
        </w:numPr>
        <w:rPr>
          <w:rFonts w:ascii="Arial" w:hAnsi="Arial" w:cs="Arial"/>
          <w:sz w:val="20"/>
          <w:szCs w:val="20"/>
        </w:rPr>
      </w:pPr>
      <w:r>
        <w:rPr>
          <w:rFonts w:ascii="Arial" w:hAnsi="Arial" w:cs="Arial"/>
          <w:sz w:val="20"/>
          <w:szCs w:val="20"/>
        </w:rPr>
        <w:t>Arabelle is done for the year and she did a good job!</w:t>
      </w:r>
    </w:p>
    <w:p w14:paraId="5E362CEB" w14:textId="5E6886A9" w:rsidR="00A349AF" w:rsidRDefault="000B20AB" w:rsidP="00D17813">
      <w:pPr>
        <w:pStyle w:val="ListParagraph"/>
        <w:numPr>
          <w:ilvl w:val="0"/>
          <w:numId w:val="1"/>
        </w:numPr>
        <w:rPr>
          <w:rFonts w:ascii="Arial" w:hAnsi="Arial" w:cs="Arial"/>
          <w:sz w:val="20"/>
          <w:szCs w:val="20"/>
        </w:rPr>
      </w:pPr>
      <w:r>
        <w:rPr>
          <w:rFonts w:ascii="Arial" w:hAnsi="Arial" w:cs="Arial"/>
          <w:sz w:val="20"/>
          <w:szCs w:val="20"/>
        </w:rPr>
        <w:t>Wednesday, September 11</w:t>
      </w:r>
      <w:r w:rsidRPr="000B20AB">
        <w:rPr>
          <w:rFonts w:ascii="Arial" w:hAnsi="Arial" w:cs="Arial"/>
          <w:sz w:val="20"/>
          <w:szCs w:val="20"/>
          <w:vertAlign w:val="superscript"/>
        </w:rPr>
        <w:t>th</w:t>
      </w:r>
      <w:r>
        <w:rPr>
          <w:rFonts w:ascii="Arial" w:hAnsi="Arial" w:cs="Arial"/>
          <w:sz w:val="20"/>
          <w:szCs w:val="20"/>
        </w:rPr>
        <w:t>, WRLS drivers will be here to carpet clean in the library.  I will meet them at 7:00am.  They will also be taking some of the old books that we have.</w:t>
      </w:r>
    </w:p>
    <w:p w14:paraId="4EE8F9AE" w14:textId="5EEF8A8B" w:rsidR="00526139" w:rsidRDefault="00A922D6" w:rsidP="00D17813">
      <w:pPr>
        <w:pStyle w:val="ListParagraph"/>
        <w:numPr>
          <w:ilvl w:val="0"/>
          <w:numId w:val="1"/>
        </w:numPr>
        <w:rPr>
          <w:rFonts w:ascii="Arial" w:hAnsi="Arial" w:cs="Arial"/>
          <w:sz w:val="20"/>
          <w:szCs w:val="20"/>
        </w:rPr>
      </w:pPr>
      <w:r>
        <w:rPr>
          <w:rFonts w:ascii="Arial" w:hAnsi="Arial" w:cs="Arial"/>
          <w:sz w:val="20"/>
          <w:szCs w:val="20"/>
        </w:rPr>
        <w:t>Two (2) new bookshelves were purchased for the library</w:t>
      </w:r>
      <w:r w:rsidR="00A349AF">
        <w:rPr>
          <w:rFonts w:ascii="Arial" w:hAnsi="Arial" w:cs="Arial"/>
          <w:sz w:val="20"/>
          <w:szCs w:val="20"/>
        </w:rPr>
        <w:t xml:space="preserve"> with donations from Roger Kaufman and the Risberg family.</w:t>
      </w:r>
      <w:r w:rsidR="00865171">
        <w:rPr>
          <w:rFonts w:ascii="Arial" w:hAnsi="Arial" w:cs="Arial"/>
          <w:sz w:val="20"/>
          <w:szCs w:val="20"/>
        </w:rPr>
        <w:t xml:space="preserve">  Stop in &amp; see the new additions.</w:t>
      </w:r>
    </w:p>
    <w:p w14:paraId="5740189F" w14:textId="41379BF8" w:rsidR="00A922D6" w:rsidRDefault="00A922D6" w:rsidP="00D17813">
      <w:pPr>
        <w:pStyle w:val="ListParagraph"/>
        <w:numPr>
          <w:ilvl w:val="0"/>
          <w:numId w:val="1"/>
        </w:numPr>
        <w:rPr>
          <w:rFonts w:ascii="Arial" w:hAnsi="Arial" w:cs="Arial"/>
          <w:sz w:val="20"/>
          <w:szCs w:val="20"/>
        </w:rPr>
      </w:pPr>
      <w:r>
        <w:rPr>
          <w:rFonts w:ascii="Arial" w:hAnsi="Arial" w:cs="Arial"/>
          <w:sz w:val="20"/>
          <w:szCs w:val="20"/>
        </w:rPr>
        <w:t>Barb indicated that she applied for a grant from Rob-See-Co in the amount of $800 for large print books.  We should know by the end of October if the grant is awarded to the library.</w:t>
      </w:r>
    </w:p>
    <w:p w14:paraId="5FE0CAE9" w14:textId="1744B083" w:rsidR="000B20AB" w:rsidRDefault="00526139" w:rsidP="00D17813">
      <w:pPr>
        <w:pStyle w:val="ListParagraph"/>
        <w:numPr>
          <w:ilvl w:val="0"/>
          <w:numId w:val="1"/>
        </w:numPr>
        <w:rPr>
          <w:rFonts w:ascii="Arial" w:hAnsi="Arial" w:cs="Arial"/>
          <w:sz w:val="20"/>
          <w:szCs w:val="20"/>
        </w:rPr>
      </w:pPr>
      <w:r>
        <w:rPr>
          <w:rFonts w:ascii="Arial" w:hAnsi="Arial" w:cs="Arial"/>
          <w:sz w:val="20"/>
          <w:szCs w:val="20"/>
        </w:rPr>
        <w:t xml:space="preserve">Barb reported that </w:t>
      </w:r>
      <w:r w:rsidR="00FB22D5">
        <w:rPr>
          <w:rFonts w:ascii="Arial" w:hAnsi="Arial" w:cs="Arial"/>
          <w:sz w:val="20"/>
          <w:szCs w:val="20"/>
        </w:rPr>
        <w:t>Tammy</w:t>
      </w:r>
      <w:r>
        <w:rPr>
          <w:rFonts w:ascii="Arial" w:hAnsi="Arial" w:cs="Arial"/>
          <w:sz w:val="20"/>
          <w:szCs w:val="20"/>
        </w:rPr>
        <w:t xml:space="preserve"> and </w:t>
      </w:r>
      <w:r w:rsidR="00FB22D5">
        <w:rPr>
          <w:rFonts w:ascii="Arial" w:hAnsi="Arial" w:cs="Arial"/>
          <w:sz w:val="20"/>
          <w:szCs w:val="20"/>
        </w:rPr>
        <w:t>she</w:t>
      </w:r>
      <w:r>
        <w:rPr>
          <w:rFonts w:ascii="Arial" w:hAnsi="Arial" w:cs="Arial"/>
          <w:sz w:val="20"/>
          <w:szCs w:val="20"/>
        </w:rPr>
        <w:t xml:space="preserve"> </w:t>
      </w:r>
      <w:r w:rsidR="00A922D6">
        <w:rPr>
          <w:rFonts w:ascii="Arial" w:hAnsi="Arial" w:cs="Arial"/>
          <w:sz w:val="20"/>
          <w:szCs w:val="20"/>
        </w:rPr>
        <w:t xml:space="preserve">are working on the bulletin boards.  A second bulletin board was found </w:t>
      </w:r>
      <w:r w:rsidR="000B20AB">
        <w:rPr>
          <w:rFonts w:ascii="Arial" w:hAnsi="Arial" w:cs="Arial"/>
          <w:sz w:val="20"/>
          <w:szCs w:val="20"/>
        </w:rPr>
        <w:t>and will be hung up soon.</w:t>
      </w:r>
    </w:p>
    <w:p w14:paraId="5479E5DF" w14:textId="3E269F02" w:rsidR="00A349AF" w:rsidRDefault="000B20AB" w:rsidP="00D17813">
      <w:pPr>
        <w:pStyle w:val="ListParagraph"/>
        <w:numPr>
          <w:ilvl w:val="0"/>
          <w:numId w:val="1"/>
        </w:numPr>
        <w:rPr>
          <w:rFonts w:ascii="Arial" w:hAnsi="Arial" w:cs="Arial"/>
          <w:sz w:val="20"/>
          <w:szCs w:val="20"/>
        </w:rPr>
      </w:pPr>
      <w:r>
        <w:rPr>
          <w:rFonts w:ascii="Arial" w:hAnsi="Arial" w:cs="Arial"/>
          <w:sz w:val="20"/>
          <w:szCs w:val="20"/>
        </w:rPr>
        <w:t>Next library board meeting is Monday, September 30</w:t>
      </w:r>
      <w:r w:rsidRPr="000B20AB">
        <w:rPr>
          <w:rFonts w:ascii="Arial" w:hAnsi="Arial" w:cs="Arial"/>
          <w:sz w:val="20"/>
          <w:szCs w:val="20"/>
          <w:vertAlign w:val="superscript"/>
        </w:rPr>
        <w:t>th</w:t>
      </w:r>
      <w:r>
        <w:rPr>
          <w:rFonts w:ascii="Arial" w:hAnsi="Arial" w:cs="Arial"/>
          <w:sz w:val="20"/>
          <w:szCs w:val="20"/>
        </w:rPr>
        <w:t>.  Kristen from WRLS</w:t>
      </w:r>
      <w:r w:rsidR="00A349AF">
        <w:rPr>
          <w:rFonts w:ascii="Arial" w:hAnsi="Arial" w:cs="Arial"/>
          <w:sz w:val="20"/>
          <w:szCs w:val="20"/>
        </w:rPr>
        <w:t xml:space="preserve"> </w:t>
      </w:r>
      <w:r>
        <w:rPr>
          <w:rFonts w:ascii="Arial" w:hAnsi="Arial" w:cs="Arial"/>
          <w:sz w:val="20"/>
          <w:szCs w:val="20"/>
        </w:rPr>
        <w:t>will be here on Monday October 7</w:t>
      </w:r>
      <w:r w:rsidRPr="000B20AB">
        <w:rPr>
          <w:rFonts w:ascii="Arial" w:hAnsi="Arial" w:cs="Arial"/>
          <w:sz w:val="20"/>
          <w:szCs w:val="20"/>
          <w:vertAlign w:val="superscript"/>
        </w:rPr>
        <w:t>th</w:t>
      </w:r>
      <w:r>
        <w:rPr>
          <w:rFonts w:ascii="Arial" w:hAnsi="Arial" w:cs="Arial"/>
          <w:sz w:val="20"/>
          <w:szCs w:val="20"/>
        </w:rPr>
        <w:t xml:space="preserve"> for trustee training. We will discuss my role at the library, at this time.  The Blair library is getting a new Director.  I am hoping that we will be able to work with them.</w:t>
      </w:r>
    </w:p>
    <w:p w14:paraId="54A7A14F" w14:textId="1B08D687" w:rsidR="000B20AB" w:rsidRDefault="000B20AB" w:rsidP="00D17813">
      <w:pPr>
        <w:pStyle w:val="ListParagraph"/>
        <w:numPr>
          <w:ilvl w:val="0"/>
          <w:numId w:val="1"/>
        </w:numPr>
        <w:rPr>
          <w:rFonts w:ascii="Arial" w:hAnsi="Arial" w:cs="Arial"/>
          <w:sz w:val="20"/>
          <w:szCs w:val="20"/>
        </w:rPr>
      </w:pPr>
      <w:r>
        <w:rPr>
          <w:rFonts w:ascii="Arial" w:hAnsi="Arial" w:cs="Arial"/>
          <w:sz w:val="20"/>
          <w:szCs w:val="20"/>
        </w:rPr>
        <w:t>Our next event will be Halloween. Nancy Waller &amp; I will be finalizing details</w:t>
      </w:r>
      <w:r w:rsidR="00865171">
        <w:rPr>
          <w:rFonts w:ascii="Arial" w:hAnsi="Arial" w:cs="Arial"/>
          <w:sz w:val="20"/>
          <w:szCs w:val="20"/>
        </w:rPr>
        <w:t xml:space="preserve"> soon</w:t>
      </w:r>
      <w:r>
        <w:rPr>
          <w:rFonts w:ascii="Arial" w:hAnsi="Arial" w:cs="Arial"/>
          <w:sz w:val="20"/>
          <w:szCs w:val="20"/>
        </w:rPr>
        <w:t>. We will also plan something again for Christmas.</w:t>
      </w:r>
    </w:p>
    <w:p w14:paraId="7656AD63" w14:textId="78810989" w:rsidR="000B20AB" w:rsidRDefault="000B20AB" w:rsidP="00D17813">
      <w:pPr>
        <w:pStyle w:val="ListParagraph"/>
        <w:numPr>
          <w:ilvl w:val="0"/>
          <w:numId w:val="1"/>
        </w:numPr>
        <w:rPr>
          <w:rFonts w:ascii="Arial" w:hAnsi="Arial" w:cs="Arial"/>
          <w:sz w:val="20"/>
          <w:szCs w:val="20"/>
        </w:rPr>
      </w:pPr>
      <w:r>
        <w:rPr>
          <w:rFonts w:ascii="Arial" w:hAnsi="Arial" w:cs="Arial"/>
          <w:sz w:val="20"/>
          <w:szCs w:val="20"/>
        </w:rPr>
        <w:t xml:space="preserve">Thank you to the </w:t>
      </w:r>
      <w:r w:rsidR="00865171">
        <w:rPr>
          <w:rFonts w:ascii="Arial" w:hAnsi="Arial" w:cs="Arial"/>
          <w:sz w:val="20"/>
          <w:szCs w:val="20"/>
        </w:rPr>
        <w:t>village staff for helping me out when needed.  It is greatly appreciated!</w:t>
      </w:r>
    </w:p>
    <w:p w14:paraId="26742A74" w14:textId="60442ED4" w:rsidR="00865171" w:rsidRDefault="00865171" w:rsidP="00D17813">
      <w:pPr>
        <w:pStyle w:val="ListParagraph"/>
        <w:numPr>
          <w:ilvl w:val="0"/>
          <w:numId w:val="1"/>
        </w:numPr>
        <w:rPr>
          <w:rFonts w:ascii="Arial" w:hAnsi="Arial" w:cs="Arial"/>
          <w:sz w:val="20"/>
          <w:szCs w:val="20"/>
        </w:rPr>
      </w:pPr>
      <w:r>
        <w:rPr>
          <w:rFonts w:ascii="Arial" w:hAnsi="Arial" w:cs="Arial"/>
          <w:sz w:val="20"/>
          <w:szCs w:val="20"/>
        </w:rPr>
        <w:t>September is “Get Your Library Card” month.</w:t>
      </w:r>
    </w:p>
    <w:p w14:paraId="5A4A40B6" w14:textId="55660BC9" w:rsidR="00E46DCB" w:rsidRPr="00520397" w:rsidRDefault="00461B7E" w:rsidP="00D17813">
      <w:pPr>
        <w:pStyle w:val="ListParagraph"/>
        <w:numPr>
          <w:ilvl w:val="0"/>
          <w:numId w:val="1"/>
        </w:numPr>
        <w:rPr>
          <w:rFonts w:ascii="Arial" w:hAnsi="Arial" w:cs="Arial"/>
          <w:sz w:val="20"/>
          <w:szCs w:val="20"/>
        </w:rPr>
      </w:pPr>
      <w:r>
        <w:rPr>
          <w:rFonts w:ascii="Arial" w:hAnsi="Arial" w:cs="Arial"/>
          <w:sz w:val="20"/>
          <w:szCs w:val="20"/>
        </w:rPr>
        <w:t xml:space="preserve">Any questions or concerns, please stop in and talk with me. </w:t>
      </w:r>
    </w:p>
    <w:bookmarkEnd w:id="0"/>
    <w:p w14:paraId="5B5B21CC" w14:textId="61581065" w:rsidR="00731238" w:rsidRPr="00865171" w:rsidRDefault="00DC1CA3" w:rsidP="00865171">
      <w:pPr>
        <w:rPr>
          <w:rFonts w:ascii="Arial" w:hAnsi="Arial" w:cs="Arial"/>
          <w:sz w:val="20"/>
          <w:szCs w:val="20"/>
        </w:rPr>
      </w:pPr>
      <w:r w:rsidRPr="00520397">
        <w:rPr>
          <w:rFonts w:ascii="Arial" w:hAnsi="Arial" w:cs="Arial"/>
          <w:b/>
          <w:bCs/>
          <w:sz w:val="20"/>
          <w:szCs w:val="20"/>
        </w:rPr>
        <w:t xml:space="preserve">Maintenance Report: </w:t>
      </w:r>
      <w:r w:rsidRPr="00520397">
        <w:rPr>
          <w:rFonts w:ascii="Arial" w:hAnsi="Arial" w:cs="Arial"/>
          <w:sz w:val="20"/>
          <w:szCs w:val="20"/>
        </w:rPr>
        <w:t>Adam Bush</w:t>
      </w:r>
      <w:r w:rsidR="009C6790" w:rsidRPr="00520397">
        <w:rPr>
          <w:rFonts w:ascii="Arial" w:hAnsi="Arial" w:cs="Arial"/>
          <w:sz w:val="20"/>
          <w:szCs w:val="20"/>
        </w:rPr>
        <w:t xml:space="preserve"> reported the following:</w:t>
      </w:r>
    </w:p>
    <w:p w14:paraId="7D88783D" w14:textId="60848404" w:rsidR="00A7637F" w:rsidRPr="00520397" w:rsidRDefault="00A7637F" w:rsidP="00A7637F">
      <w:pPr>
        <w:pStyle w:val="ListParagraph"/>
        <w:numPr>
          <w:ilvl w:val="0"/>
          <w:numId w:val="2"/>
        </w:numPr>
        <w:rPr>
          <w:rFonts w:ascii="Arial" w:hAnsi="Arial" w:cs="Arial"/>
          <w:b/>
          <w:bCs/>
          <w:sz w:val="20"/>
          <w:szCs w:val="20"/>
        </w:rPr>
      </w:pPr>
      <w:r w:rsidRPr="00520397">
        <w:rPr>
          <w:rFonts w:ascii="Arial" w:hAnsi="Arial" w:cs="Arial"/>
          <w:sz w:val="20"/>
          <w:szCs w:val="20"/>
        </w:rPr>
        <w:t xml:space="preserve">Wastewater </w:t>
      </w:r>
      <w:r>
        <w:rPr>
          <w:rFonts w:ascii="Arial" w:hAnsi="Arial" w:cs="Arial"/>
          <w:sz w:val="20"/>
          <w:szCs w:val="20"/>
        </w:rPr>
        <w:t xml:space="preserve">Treatment Facility </w:t>
      </w:r>
      <w:r w:rsidR="008D2FFD">
        <w:rPr>
          <w:rFonts w:ascii="Arial" w:hAnsi="Arial" w:cs="Arial"/>
          <w:sz w:val="20"/>
          <w:szCs w:val="20"/>
        </w:rPr>
        <w:t xml:space="preserve">WPDES </w:t>
      </w:r>
      <w:r>
        <w:rPr>
          <w:rFonts w:ascii="Arial" w:hAnsi="Arial" w:cs="Arial"/>
          <w:sz w:val="20"/>
          <w:szCs w:val="20"/>
        </w:rPr>
        <w:t>Permit Application</w:t>
      </w:r>
      <w:r w:rsidRPr="00520397">
        <w:rPr>
          <w:rFonts w:ascii="Arial" w:hAnsi="Arial" w:cs="Arial"/>
          <w:sz w:val="20"/>
          <w:szCs w:val="20"/>
        </w:rPr>
        <w:t xml:space="preserve"> – </w:t>
      </w:r>
      <w:r w:rsidR="008D2FFD">
        <w:rPr>
          <w:rFonts w:ascii="Arial" w:hAnsi="Arial" w:cs="Arial"/>
          <w:sz w:val="20"/>
          <w:szCs w:val="20"/>
        </w:rPr>
        <w:t xml:space="preserve">The Multi-Discharge Variation application was </w:t>
      </w:r>
      <w:r w:rsidR="00312A78">
        <w:rPr>
          <w:rFonts w:ascii="Arial" w:hAnsi="Arial" w:cs="Arial"/>
          <w:sz w:val="20"/>
          <w:szCs w:val="20"/>
        </w:rPr>
        <w:t>reviewed by the DNR and we are no longer eligible</w:t>
      </w:r>
      <w:r w:rsidR="00A82BD1">
        <w:rPr>
          <w:rFonts w:ascii="Arial" w:hAnsi="Arial" w:cs="Arial"/>
          <w:sz w:val="20"/>
          <w:szCs w:val="20"/>
        </w:rPr>
        <w:t xml:space="preserve"> for the Multi-Discharge Variation</w:t>
      </w:r>
      <w:r w:rsidR="00312A78">
        <w:rPr>
          <w:rFonts w:ascii="Arial" w:hAnsi="Arial" w:cs="Arial"/>
          <w:sz w:val="20"/>
          <w:szCs w:val="20"/>
        </w:rPr>
        <w:t>.  The next step is to complete an Individual Phosphorous Variance (IPV) Application</w:t>
      </w:r>
      <w:r w:rsidR="005522B7">
        <w:rPr>
          <w:rFonts w:ascii="Arial" w:hAnsi="Arial" w:cs="Arial"/>
          <w:sz w:val="20"/>
          <w:szCs w:val="20"/>
        </w:rPr>
        <w:t>.  J Kniseley indicated that this may be a good alternative for the village</w:t>
      </w:r>
      <w:r w:rsidR="00312A78">
        <w:rPr>
          <w:rFonts w:ascii="Arial" w:hAnsi="Arial" w:cs="Arial"/>
          <w:sz w:val="20"/>
          <w:szCs w:val="20"/>
        </w:rPr>
        <w:t xml:space="preserve">. Information was forwarded to SEH and a </w:t>
      </w:r>
      <w:r w:rsidR="00A82BD1">
        <w:rPr>
          <w:rFonts w:ascii="Arial" w:hAnsi="Arial" w:cs="Arial"/>
          <w:sz w:val="20"/>
          <w:szCs w:val="20"/>
        </w:rPr>
        <w:t>conference call was held</w:t>
      </w:r>
      <w:r w:rsidR="00312A78">
        <w:rPr>
          <w:rFonts w:ascii="Arial" w:hAnsi="Arial" w:cs="Arial"/>
          <w:sz w:val="20"/>
          <w:szCs w:val="20"/>
        </w:rPr>
        <w:t xml:space="preserve"> last week</w:t>
      </w:r>
      <w:r w:rsidR="00A82BD1">
        <w:rPr>
          <w:rFonts w:ascii="Arial" w:hAnsi="Arial" w:cs="Arial"/>
          <w:sz w:val="20"/>
          <w:szCs w:val="20"/>
        </w:rPr>
        <w:t xml:space="preserve"> with SEH. </w:t>
      </w:r>
      <w:r w:rsidR="00312A78">
        <w:rPr>
          <w:rFonts w:ascii="Arial" w:hAnsi="Arial" w:cs="Arial"/>
          <w:sz w:val="20"/>
          <w:szCs w:val="20"/>
        </w:rPr>
        <w:t>SEH will see if any necessary updates can be included with the current sewer main project.</w:t>
      </w:r>
    </w:p>
    <w:p w14:paraId="4488508B" w14:textId="01E0559A" w:rsidR="00D13537" w:rsidRPr="005522B7" w:rsidRDefault="008D2FFD" w:rsidP="005522B7">
      <w:pPr>
        <w:pStyle w:val="ListParagraph"/>
        <w:numPr>
          <w:ilvl w:val="0"/>
          <w:numId w:val="2"/>
        </w:numPr>
        <w:rPr>
          <w:rFonts w:ascii="Arial" w:hAnsi="Arial" w:cs="Arial"/>
          <w:b/>
          <w:bCs/>
          <w:sz w:val="20"/>
          <w:szCs w:val="20"/>
        </w:rPr>
      </w:pPr>
      <w:r>
        <w:rPr>
          <w:rFonts w:ascii="Arial" w:hAnsi="Arial" w:cs="Arial"/>
          <w:sz w:val="20"/>
          <w:szCs w:val="20"/>
        </w:rPr>
        <w:lastRenderedPageBreak/>
        <w:t xml:space="preserve">Iron Filter &amp; Media Inspection – </w:t>
      </w:r>
      <w:r w:rsidR="005522B7">
        <w:rPr>
          <w:rFonts w:ascii="Arial" w:hAnsi="Arial" w:cs="Arial"/>
          <w:sz w:val="20"/>
          <w:szCs w:val="20"/>
        </w:rPr>
        <w:t xml:space="preserve">We are still waiting on the correct size gaskets, however everything looked clean and we </w:t>
      </w:r>
      <w:r w:rsidR="00A82BD1">
        <w:rPr>
          <w:rFonts w:ascii="Arial" w:hAnsi="Arial" w:cs="Arial"/>
          <w:sz w:val="20"/>
          <w:szCs w:val="20"/>
        </w:rPr>
        <w:t>can</w:t>
      </w:r>
      <w:r w:rsidR="005522B7">
        <w:rPr>
          <w:rFonts w:ascii="Arial" w:hAnsi="Arial" w:cs="Arial"/>
          <w:sz w:val="20"/>
          <w:szCs w:val="20"/>
        </w:rPr>
        <w:t xml:space="preserve"> continue with </w:t>
      </w:r>
      <w:r w:rsidR="00A82BD1">
        <w:rPr>
          <w:rFonts w:ascii="Arial" w:hAnsi="Arial" w:cs="Arial"/>
          <w:sz w:val="20"/>
          <w:szCs w:val="20"/>
        </w:rPr>
        <w:t>backwash every 7-10 days.</w:t>
      </w:r>
      <w:r w:rsidR="005522B7">
        <w:rPr>
          <w:rFonts w:ascii="Arial" w:hAnsi="Arial" w:cs="Arial"/>
          <w:sz w:val="20"/>
          <w:szCs w:val="20"/>
        </w:rPr>
        <w:t xml:space="preserve">  Report will be sent directly to the DNR and we will also receive a copy.</w:t>
      </w:r>
    </w:p>
    <w:p w14:paraId="50651FE0" w14:textId="3234EE71" w:rsidR="00EA66D1" w:rsidRPr="005522B7" w:rsidRDefault="00EA66D1" w:rsidP="005522B7">
      <w:pPr>
        <w:pStyle w:val="ListParagraph"/>
        <w:numPr>
          <w:ilvl w:val="0"/>
          <w:numId w:val="2"/>
        </w:numPr>
        <w:rPr>
          <w:rFonts w:ascii="Arial" w:hAnsi="Arial" w:cs="Arial"/>
          <w:b/>
          <w:bCs/>
          <w:sz w:val="20"/>
          <w:szCs w:val="20"/>
        </w:rPr>
      </w:pPr>
      <w:r>
        <w:rPr>
          <w:rFonts w:ascii="Arial" w:hAnsi="Arial" w:cs="Arial"/>
          <w:sz w:val="20"/>
          <w:szCs w:val="20"/>
        </w:rPr>
        <w:t xml:space="preserve">Emergency Siren Repair – </w:t>
      </w:r>
      <w:r w:rsidR="005522B7">
        <w:rPr>
          <w:rFonts w:ascii="Arial" w:hAnsi="Arial" w:cs="Arial"/>
          <w:sz w:val="20"/>
          <w:szCs w:val="20"/>
        </w:rPr>
        <w:t>A Bush reported that we are still not communicating with Jackson County.  Emergency Communication Systems was here and at this time we are unable to identify our A&amp;B tones.  The code they had in 2006 no longer works. A Bush indicated that he will be reaching out to Chris Burnett &amp; Sam Kling at Taylor Fire &amp; EMS, Jody Stoker at Black River Falls Fire Dept and Duane Waldera to see if they have any</w:t>
      </w:r>
      <w:r w:rsidR="00A82BD1">
        <w:rPr>
          <w:rFonts w:ascii="Arial" w:hAnsi="Arial" w:cs="Arial"/>
          <w:sz w:val="20"/>
          <w:szCs w:val="20"/>
        </w:rPr>
        <w:t xml:space="preserve"> information</w:t>
      </w:r>
      <w:r w:rsidR="005522B7">
        <w:rPr>
          <w:rFonts w:ascii="Arial" w:hAnsi="Arial" w:cs="Arial"/>
          <w:sz w:val="20"/>
          <w:szCs w:val="20"/>
        </w:rPr>
        <w:t xml:space="preserve"> that might help with this issue.</w:t>
      </w:r>
      <w:r>
        <w:rPr>
          <w:rFonts w:ascii="Arial" w:hAnsi="Arial" w:cs="Arial"/>
          <w:sz w:val="20"/>
          <w:szCs w:val="20"/>
        </w:rPr>
        <w:t xml:space="preserve"> </w:t>
      </w:r>
    </w:p>
    <w:p w14:paraId="4DE55D3C" w14:textId="3E24F656" w:rsidR="000F14C1" w:rsidRPr="003A68A5" w:rsidRDefault="000F14C1" w:rsidP="009C6790">
      <w:pPr>
        <w:pStyle w:val="ListParagraph"/>
        <w:numPr>
          <w:ilvl w:val="0"/>
          <w:numId w:val="2"/>
        </w:numPr>
        <w:rPr>
          <w:rFonts w:ascii="Arial" w:hAnsi="Arial" w:cs="Arial"/>
          <w:b/>
          <w:bCs/>
          <w:sz w:val="20"/>
          <w:szCs w:val="20"/>
        </w:rPr>
      </w:pPr>
      <w:r>
        <w:rPr>
          <w:rFonts w:ascii="Arial" w:hAnsi="Arial" w:cs="Arial"/>
          <w:sz w:val="20"/>
          <w:szCs w:val="20"/>
        </w:rPr>
        <w:t xml:space="preserve">A Bush </w:t>
      </w:r>
      <w:r w:rsidR="003E3642">
        <w:rPr>
          <w:rFonts w:ascii="Arial" w:hAnsi="Arial" w:cs="Arial"/>
          <w:sz w:val="20"/>
          <w:szCs w:val="20"/>
        </w:rPr>
        <w:t>received a verbal quote in the amount of $1,000 from Diamond Lumber for replacement of</w:t>
      </w:r>
      <w:r>
        <w:rPr>
          <w:rFonts w:ascii="Arial" w:hAnsi="Arial" w:cs="Arial"/>
          <w:sz w:val="20"/>
          <w:szCs w:val="20"/>
        </w:rPr>
        <w:t xml:space="preserve"> Northeast door and frame at the Pearl St gym. </w:t>
      </w:r>
      <w:r w:rsidR="003E3642">
        <w:rPr>
          <w:rFonts w:ascii="Arial" w:hAnsi="Arial" w:cs="Arial"/>
          <w:sz w:val="20"/>
          <w:szCs w:val="20"/>
        </w:rPr>
        <w:t xml:space="preserve">T Weisman reported that we still have funds available in the 2024 Budget.  After discussion, </w:t>
      </w:r>
      <w:r w:rsidR="003E3642" w:rsidRPr="003E3642">
        <w:rPr>
          <w:rFonts w:ascii="Arial" w:hAnsi="Arial" w:cs="Arial"/>
          <w:b/>
          <w:bCs/>
          <w:sz w:val="20"/>
          <w:szCs w:val="20"/>
        </w:rPr>
        <w:t>motion was made by J Beaman to go ahead with the Northeast door replacement at the Pearl St gym; 2</w:t>
      </w:r>
      <w:r w:rsidR="003E3642" w:rsidRPr="003E3642">
        <w:rPr>
          <w:rFonts w:ascii="Arial" w:hAnsi="Arial" w:cs="Arial"/>
          <w:b/>
          <w:bCs/>
          <w:sz w:val="20"/>
          <w:szCs w:val="20"/>
          <w:vertAlign w:val="superscript"/>
        </w:rPr>
        <w:t>nd</w:t>
      </w:r>
      <w:r w:rsidR="003E3642" w:rsidRPr="003E3642">
        <w:rPr>
          <w:rFonts w:ascii="Arial" w:hAnsi="Arial" w:cs="Arial"/>
          <w:b/>
          <w:bCs/>
          <w:sz w:val="20"/>
          <w:szCs w:val="20"/>
        </w:rPr>
        <w:t xml:space="preserve"> S Roseth; 4 yes votes; motion carried</w:t>
      </w:r>
      <w:r w:rsidR="003E3642">
        <w:rPr>
          <w:rFonts w:ascii="Arial" w:hAnsi="Arial" w:cs="Arial"/>
          <w:sz w:val="20"/>
          <w:szCs w:val="20"/>
        </w:rPr>
        <w:t>.</w:t>
      </w:r>
      <w:r w:rsidR="00F03B49">
        <w:rPr>
          <w:rFonts w:ascii="Arial" w:hAnsi="Arial" w:cs="Arial"/>
          <w:sz w:val="20"/>
          <w:szCs w:val="20"/>
        </w:rPr>
        <w:t xml:space="preserve"> </w:t>
      </w:r>
    </w:p>
    <w:p w14:paraId="4ABB6BFD" w14:textId="38ADAE82" w:rsidR="003E3642" w:rsidRPr="003E3642" w:rsidRDefault="00AC17B1" w:rsidP="00A841DF">
      <w:pPr>
        <w:pStyle w:val="ListParagraph"/>
        <w:numPr>
          <w:ilvl w:val="0"/>
          <w:numId w:val="2"/>
        </w:numPr>
        <w:rPr>
          <w:rFonts w:ascii="Arial" w:hAnsi="Arial" w:cs="Arial"/>
          <w:b/>
          <w:bCs/>
          <w:sz w:val="20"/>
          <w:szCs w:val="20"/>
        </w:rPr>
      </w:pPr>
      <w:r>
        <w:rPr>
          <w:rFonts w:ascii="Arial" w:hAnsi="Arial" w:cs="Arial"/>
          <w:sz w:val="20"/>
          <w:szCs w:val="20"/>
        </w:rPr>
        <w:t>A Bush</w:t>
      </w:r>
      <w:r w:rsidR="00A82BD1">
        <w:rPr>
          <w:rFonts w:ascii="Arial" w:hAnsi="Arial" w:cs="Arial"/>
          <w:sz w:val="20"/>
          <w:szCs w:val="20"/>
        </w:rPr>
        <w:t xml:space="preserve"> reported that he</w:t>
      </w:r>
      <w:r w:rsidR="003E3642">
        <w:rPr>
          <w:rFonts w:ascii="Arial" w:hAnsi="Arial" w:cs="Arial"/>
          <w:sz w:val="20"/>
          <w:szCs w:val="20"/>
        </w:rPr>
        <w:t xml:space="preserve"> ordered the 75-gallon Fuel Tank Toolbox Combo and </w:t>
      </w:r>
      <w:r w:rsidR="00A82BD1">
        <w:rPr>
          <w:rFonts w:ascii="Arial" w:hAnsi="Arial" w:cs="Arial"/>
          <w:sz w:val="20"/>
          <w:szCs w:val="20"/>
        </w:rPr>
        <w:t xml:space="preserve">it </w:t>
      </w:r>
      <w:r w:rsidR="003E3642">
        <w:rPr>
          <w:rFonts w:ascii="Arial" w:hAnsi="Arial" w:cs="Arial"/>
          <w:sz w:val="20"/>
          <w:szCs w:val="20"/>
        </w:rPr>
        <w:t>should be arriving tomorrow September 10</w:t>
      </w:r>
      <w:r w:rsidR="003E3642" w:rsidRPr="003E3642">
        <w:rPr>
          <w:rFonts w:ascii="Arial" w:hAnsi="Arial" w:cs="Arial"/>
          <w:sz w:val="20"/>
          <w:szCs w:val="20"/>
          <w:vertAlign w:val="superscript"/>
        </w:rPr>
        <w:t>th</w:t>
      </w:r>
      <w:r w:rsidR="003E3642">
        <w:rPr>
          <w:rFonts w:ascii="Arial" w:hAnsi="Arial" w:cs="Arial"/>
          <w:sz w:val="20"/>
          <w:szCs w:val="20"/>
        </w:rPr>
        <w:t>.</w:t>
      </w:r>
    </w:p>
    <w:p w14:paraId="758A0123" w14:textId="77777777" w:rsidR="003E3642" w:rsidRPr="003E3642" w:rsidRDefault="003E3642" w:rsidP="00A841DF">
      <w:pPr>
        <w:pStyle w:val="ListParagraph"/>
        <w:numPr>
          <w:ilvl w:val="0"/>
          <w:numId w:val="2"/>
        </w:numPr>
        <w:rPr>
          <w:rFonts w:ascii="Arial" w:hAnsi="Arial" w:cs="Arial"/>
          <w:b/>
          <w:bCs/>
          <w:sz w:val="20"/>
          <w:szCs w:val="20"/>
        </w:rPr>
      </w:pPr>
      <w:r>
        <w:rPr>
          <w:rFonts w:ascii="Arial" w:hAnsi="Arial" w:cs="Arial"/>
          <w:sz w:val="20"/>
          <w:szCs w:val="20"/>
        </w:rPr>
        <w:t>Clean-Up Days have been scheduled for Monday, October 7</w:t>
      </w:r>
      <w:r w:rsidRPr="003E3642">
        <w:rPr>
          <w:rFonts w:ascii="Arial" w:hAnsi="Arial" w:cs="Arial"/>
          <w:sz w:val="20"/>
          <w:szCs w:val="20"/>
          <w:vertAlign w:val="superscript"/>
        </w:rPr>
        <w:t>th</w:t>
      </w:r>
      <w:r>
        <w:rPr>
          <w:rFonts w:ascii="Arial" w:hAnsi="Arial" w:cs="Arial"/>
          <w:sz w:val="20"/>
          <w:szCs w:val="20"/>
        </w:rPr>
        <w:t xml:space="preserve"> through Saturday October 12</w:t>
      </w:r>
      <w:r w:rsidRPr="003E3642">
        <w:rPr>
          <w:rFonts w:ascii="Arial" w:hAnsi="Arial" w:cs="Arial"/>
          <w:sz w:val="20"/>
          <w:szCs w:val="20"/>
          <w:vertAlign w:val="superscript"/>
        </w:rPr>
        <w:t>th</w:t>
      </w:r>
      <w:r>
        <w:rPr>
          <w:rFonts w:ascii="Arial" w:hAnsi="Arial" w:cs="Arial"/>
          <w:sz w:val="20"/>
          <w:szCs w:val="20"/>
        </w:rPr>
        <w:t>.</w:t>
      </w:r>
    </w:p>
    <w:p w14:paraId="4D32704B" w14:textId="631CFE83" w:rsidR="00D979A5" w:rsidRPr="00A841DF" w:rsidRDefault="003E3642" w:rsidP="00A841DF">
      <w:pPr>
        <w:pStyle w:val="ListParagraph"/>
        <w:numPr>
          <w:ilvl w:val="0"/>
          <w:numId w:val="2"/>
        </w:numPr>
        <w:rPr>
          <w:rFonts w:ascii="Arial" w:hAnsi="Arial" w:cs="Arial"/>
          <w:b/>
          <w:bCs/>
          <w:sz w:val="20"/>
          <w:szCs w:val="20"/>
        </w:rPr>
      </w:pPr>
      <w:r>
        <w:rPr>
          <w:rFonts w:ascii="Arial" w:hAnsi="Arial" w:cs="Arial"/>
          <w:sz w:val="20"/>
          <w:szCs w:val="20"/>
        </w:rPr>
        <w:t xml:space="preserve">Dead Trees – J Kniseley reported that there are several tall/big trees that are dead throughout the village </w:t>
      </w:r>
      <w:r w:rsidR="00A82BD1">
        <w:rPr>
          <w:rFonts w:ascii="Arial" w:hAnsi="Arial" w:cs="Arial"/>
          <w:sz w:val="20"/>
          <w:szCs w:val="20"/>
        </w:rPr>
        <w:t>and</w:t>
      </w:r>
      <w:r>
        <w:rPr>
          <w:rFonts w:ascii="Arial" w:hAnsi="Arial" w:cs="Arial"/>
          <w:sz w:val="20"/>
          <w:szCs w:val="20"/>
        </w:rPr>
        <w:t xml:space="preserve"> are a safety issue/concern.  Depending on the location of these tree, they maybe in the village right-of-way.  B Hulett indicated that there are some survey markers</w:t>
      </w:r>
      <w:r w:rsidR="008231C5">
        <w:rPr>
          <w:rFonts w:ascii="Arial" w:hAnsi="Arial" w:cs="Arial"/>
          <w:sz w:val="20"/>
          <w:szCs w:val="20"/>
        </w:rPr>
        <w:t xml:space="preserve"> </w:t>
      </w:r>
      <w:r>
        <w:rPr>
          <w:rFonts w:ascii="Arial" w:hAnsi="Arial" w:cs="Arial"/>
          <w:sz w:val="20"/>
          <w:szCs w:val="20"/>
        </w:rPr>
        <w:t>available to assist with location.  After discussion, it was determined that additional information is required</w:t>
      </w:r>
      <w:r w:rsidR="008231C5">
        <w:rPr>
          <w:rFonts w:ascii="Arial" w:hAnsi="Arial" w:cs="Arial"/>
          <w:sz w:val="20"/>
          <w:szCs w:val="20"/>
        </w:rPr>
        <w:t xml:space="preserve"> before any action can be taken.</w:t>
      </w:r>
    </w:p>
    <w:p w14:paraId="4AFE30C9" w14:textId="0BBB755A" w:rsidR="00D32E91" w:rsidRPr="00520397" w:rsidRDefault="00D32E91" w:rsidP="00D32E91">
      <w:pPr>
        <w:rPr>
          <w:rFonts w:ascii="Arial" w:hAnsi="Arial" w:cs="Arial"/>
          <w:sz w:val="20"/>
          <w:szCs w:val="20"/>
        </w:rPr>
      </w:pPr>
      <w:r w:rsidRPr="00520397">
        <w:rPr>
          <w:rFonts w:ascii="Arial" w:hAnsi="Arial" w:cs="Arial"/>
          <w:b/>
          <w:bCs/>
          <w:sz w:val="20"/>
          <w:szCs w:val="20"/>
        </w:rPr>
        <w:t xml:space="preserve">Park &amp; Rec: </w:t>
      </w:r>
      <w:r w:rsidR="00A841DF">
        <w:rPr>
          <w:rFonts w:ascii="Arial" w:hAnsi="Arial" w:cs="Arial"/>
          <w:sz w:val="20"/>
          <w:szCs w:val="20"/>
        </w:rPr>
        <w:t xml:space="preserve">J Beaman reported that </w:t>
      </w:r>
      <w:r w:rsidR="008231C5">
        <w:rPr>
          <w:rFonts w:ascii="Arial" w:hAnsi="Arial" w:cs="Arial"/>
          <w:sz w:val="20"/>
          <w:szCs w:val="20"/>
        </w:rPr>
        <w:t xml:space="preserve">he is currently working on getting pricing for </w:t>
      </w:r>
      <w:r w:rsidR="00A841DF">
        <w:rPr>
          <w:rFonts w:ascii="Arial" w:hAnsi="Arial" w:cs="Arial"/>
          <w:sz w:val="20"/>
          <w:szCs w:val="20"/>
        </w:rPr>
        <w:t>batting cage</w:t>
      </w:r>
      <w:r w:rsidR="008231C5">
        <w:rPr>
          <w:rFonts w:ascii="Arial" w:hAnsi="Arial" w:cs="Arial"/>
          <w:sz w:val="20"/>
          <w:szCs w:val="20"/>
        </w:rPr>
        <w:t>s</w:t>
      </w:r>
      <w:r w:rsidR="00F136A0">
        <w:rPr>
          <w:rFonts w:ascii="Arial" w:hAnsi="Arial" w:cs="Arial"/>
          <w:sz w:val="20"/>
          <w:szCs w:val="20"/>
        </w:rPr>
        <w:t xml:space="preserve"> and</w:t>
      </w:r>
      <w:r w:rsidR="0009503C">
        <w:rPr>
          <w:rFonts w:ascii="Arial" w:hAnsi="Arial" w:cs="Arial"/>
          <w:sz w:val="20"/>
          <w:szCs w:val="20"/>
        </w:rPr>
        <w:t xml:space="preserve"> is </w:t>
      </w:r>
      <w:r w:rsidR="008231C5">
        <w:rPr>
          <w:rFonts w:ascii="Arial" w:hAnsi="Arial" w:cs="Arial"/>
          <w:sz w:val="20"/>
          <w:szCs w:val="20"/>
        </w:rPr>
        <w:t>working with Greanleaf regarding a concrete base, so turf grass can be laid down lowering maintenance costs. Next step is to work with A Bush to measure area and to see what type of power is available.   Donations, concession stands &amp; tournament fees have been doing very well.</w:t>
      </w:r>
    </w:p>
    <w:p w14:paraId="058BCFB6" w14:textId="46B4241C" w:rsidR="00577A0B" w:rsidRDefault="00577A0B" w:rsidP="00D32E91">
      <w:pPr>
        <w:rPr>
          <w:rFonts w:ascii="Arial" w:hAnsi="Arial" w:cs="Arial"/>
          <w:sz w:val="20"/>
          <w:szCs w:val="20"/>
        </w:rPr>
      </w:pPr>
      <w:r w:rsidRPr="00520397">
        <w:rPr>
          <w:rFonts w:ascii="Arial" w:hAnsi="Arial" w:cs="Arial"/>
          <w:b/>
          <w:bCs/>
          <w:sz w:val="20"/>
          <w:szCs w:val="20"/>
        </w:rPr>
        <w:t xml:space="preserve">Personnel </w:t>
      </w:r>
      <w:r w:rsidRPr="00520397">
        <w:rPr>
          <w:rFonts w:ascii="Arial" w:hAnsi="Arial" w:cs="Arial"/>
          <w:sz w:val="20"/>
          <w:szCs w:val="20"/>
        </w:rPr>
        <w:t xml:space="preserve">– </w:t>
      </w:r>
      <w:r w:rsidR="008231C5">
        <w:rPr>
          <w:rFonts w:ascii="Arial" w:hAnsi="Arial" w:cs="Arial"/>
          <w:sz w:val="20"/>
          <w:szCs w:val="20"/>
        </w:rPr>
        <w:t xml:space="preserve">Employee Classification.  J Kniseley reported that T Halverson asked about holiday pay.  Currently T Halverson is classified as a </w:t>
      </w:r>
      <w:r w:rsidR="0009503C">
        <w:rPr>
          <w:rFonts w:ascii="Arial" w:hAnsi="Arial" w:cs="Arial"/>
          <w:sz w:val="20"/>
          <w:szCs w:val="20"/>
        </w:rPr>
        <w:t>“As Needed Employee”</w:t>
      </w:r>
      <w:r w:rsidR="00A80B1B">
        <w:rPr>
          <w:rFonts w:ascii="Arial" w:hAnsi="Arial" w:cs="Arial"/>
          <w:sz w:val="20"/>
          <w:szCs w:val="20"/>
        </w:rPr>
        <w:t xml:space="preserve"> and holiday pay &amp; paid leave time (PLT) is not included</w:t>
      </w:r>
      <w:r w:rsidR="00A82BD1">
        <w:rPr>
          <w:rFonts w:ascii="Arial" w:hAnsi="Arial" w:cs="Arial"/>
          <w:sz w:val="20"/>
          <w:szCs w:val="20"/>
        </w:rPr>
        <w:t>. T Halverson</w:t>
      </w:r>
      <w:r w:rsidR="008231C5">
        <w:rPr>
          <w:rFonts w:ascii="Arial" w:hAnsi="Arial" w:cs="Arial"/>
          <w:sz w:val="20"/>
          <w:szCs w:val="20"/>
        </w:rPr>
        <w:t xml:space="preserve"> </w:t>
      </w:r>
      <w:r w:rsidR="0009503C">
        <w:rPr>
          <w:rFonts w:ascii="Arial" w:hAnsi="Arial" w:cs="Arial"/>
          <w:sz w:val="20"/>
          <w:szCs w:val="20"/>
        </w:rPr>
        <w:t xml:space="preserve">has been </w:t>
      </w:r>
      <w:r w:rsidR="00A80B1B">
        <w:rPr>
          <w:rFonts w:ascii="Arial" w:hAnsi="Arial" w:cs="Arial"/>
          <w:sz w:val="20"/>
          <w:szCs w:val="20"/>
        </w:rPr>
        <w:t xml:space="preserve">averaging 25+ hours per week putting </w:t>
      </w:r>
      <w:r w:rsidR="008231C5">
        <w:rPr>
          <w:rFonts w:ascii="Arial" w:hAnsi="Arial" w:cs="Arial"/>
          <w:sz w:val="20"/>
          <w:szCs w:val="20"/>
        </w:rPr>
        <w:t xml:space="preserve">him in the </w:t>
      </w:r>
      <w:r w:rsidR="0009503C">
        <w:rPr>
          <w:rFonts w:ascii="Arial" w:hAnsi="Arial" w:cs="Arial"/>
          <w:sz w:val="20"/>
          <w:szCs w:val="20"/>
        </w:rPr>
        <w:t xml:space="preserve">category of “Part-time Employee”.  This category includes holiday &amp; vacation pay.  </w:t>
      </w:r>
      <w:r w:rsidR="00A80B1B">
        <w:rPr>
          <w:rFonts w:ascii="Arial" w:hAnsi="Arial" w:cs="Arial"/>
          <w:sz w:val="20"/>
          <w:szCs w:val="20"/>
        </w:rPr>
        <w:t xml:space="preserve">The other </w:t>
      </w:r>
      <w:r w:rsidR="00EE783C">
        <w:rPr>
          <w:rFonts w:ascii="Arial" w:hAnsi="Arial" w:cs="Arial"/>
          <w:sz w:val="20"/>
          <w:szCs w:val="20"/>
        </w:rPr>
        <w:t xml:space="preserve">issue is if T Halverson continues at 25+ hours to week, he must participate in the Wisconsin Retirement System (WRS). </w:t>
      </w:r>
      <w:r w:rsidR="00A80B1B">
        <w:rPr>
          <w:rFonts w:ascii="Arial" w:hAnsi="Arial" w:cs="Arial"/>
          <w:sz w:val="20"/>
          <w:szCs w:val="20"/>
        </w:rPr>
        <w:t xml:space="preserve"> </w:t>
      </w:r>
      <w:r w:rsidR="0009503C">
        <w:rPr>
          <w:rFonts w:ascii="Arial" w:hAnsi="Arial" w:cs="Arial"/>
          <w:sz w:val="20"/>
          <w:szCs w:val="20"/>
        </w:rPr>
        <w:t xml:space="preserve">After discussion, </w:t>
      </w:r>
      <w:r w:rsidR="0009503C" w:rsidRPr="00A80B1B">
        <w:rPr>
          <w:rFonts w:ascii="Arial" w:hAnsi="Arial" w:cs="Arial"/>
          <w:b/>
          <w:bCs/>
          <w:sz w:val="20"/>
          <w:szCs w:val="20"/>
        </w:rPr>
        <w:t xml:space="preserve">motion </w:t>
      </w:r>
      <w:r w:rsidR="00A80B1B" w:rsidRPr="00A80B1B">
        <w:rPr>
          <w:rFonts w:ascii="Arial" w:hAnsi="Arial" w:cs="Arial"/>
          <w:b/>
          <w:bCs/>
          <w:sz w:val="20"/>
          <w:szCs w:val="20"/>
        </w:rPr>
        <w:t>was made by B Hulett to change T Halverson’s employee category to “Part-time Employee”</w:t>
      </w:r>
      <w:r w:rsidR="00EE783C">
        <w:rPr>
          <w:rFonts w:ascii="Arial" w:hAnsi="Arial" w:cs="Arial"/>
          <w:b/>
          <w:bCs/>
          <w:sz w:val="20"/>
          <w:szCs w:val="20"/>
        </w:rPr>
        <w:t xml:space="preserve"> </w:t>
      </w:r>
      <w:r w:rsidR="00A80B1B" w:rsidRPr="00A80B1B">
        <w:rPr>
          <w:rFonts w:ascii="Arial" w:hAnsi="Arial" w:cs="Arial"/>
          <w:b/>
          <w:bCs/>
          <w:sz w:val="20"/>
          <w:szCs w:val="20"/>
        </w:rPr>
        <w:t>retroactive to September 1, 2024</w:t>
      </w:r>
      <w:r w:rsidR="00EE783C">
        <w:rPr>
          <w:rFonts w:ascii="Arial" w:hAnsi="Arial" w:cs="Arial"/>
          <w:b/>
          <w:bCs/>
          <w:sz w:val="20"/>
          <w:szCs w:val="20"/>
        </w:rPr>
        <w:t xml:space="preserve"> with average hours at 23 hours per week</w:t>
      </w:r>
      <w:r w:rsidR="00A80B1B" w:rsidRPr="00A80B1B">
        <w:rPr>
          <w:rFonts w:ascii="Arial" w:hAnsi="Arial" w:cs="Arial"/>
          <w:b/>
          <w:bCs/>
          <w:sz w:val="20"/>
          <w:szCs w:val="20"/>
        </w:rPr>
        <w:t>; 2</w:t>
      </w:r>
      <w:r w:rsidR="00A80B1B" w:rsidRPr="00A80B1B">
        <w:rPr>
          <w:rFonts w:ascii="Arial" w:hAnsi="Arial" w:cs="Arial"/>
          <w:b/>
          <w:bCs/>
          <w:sz w:val="20"/>
          <w:szCs w:val="20"/>
          <w:vertAlign w:val="superscript"/>
        </w:rPr>
        <w:t>nd</w:t>
      </w:r>
      <w:r w:rsidR="00A80B1B" w:rsidRPr="00A80B1B">
        <w:rPr>
          <w:rFonts w:ascii="Arial" w:hAnsi="Arial" w:cs="Arial"/>
          <w:b/>
          <w:bCs/>
          <w:sz w:val="20"/>
          <w:szCs w:val="20"/>
        </w:rPr>
        <w:t xml:space="preserve"> S Roseth; 4 yes votes; motion carried</w:t>
      </w:r>
      <w:r w:rsidR="00A80B1B">
        <w:rPr>
          <w:rFonts w:ascii="Arial" w:hAnsi="Arial" w:cs="Arial"/>
          <w:sz w:val="20"/>
          <w:szCs w:val="20"/>
        </w:rPr>
        <w:t xml:space="preserve">. </w:t>
      </w:r>
    </w:p>
    <w:p w14:paraId="2D52211B" w14:textId="147A7B86" w:rsidR="00EE783C" w:rsidRPr="00520397" w:rsidRDefault="00EE783C" w:rsidP="00D32E91">
      <w:pPr>
        <w:rPr>
          <w:rFonts w:ascii="Arial" w:hAnsi="Arial" w:cs="Arial"/>
          <w:sz w:val="20"/>
          <w:szCs w:val="20"/>
        </w:rPr>
      </w:pPr>
      <w:r>
        <w:rPr>
          <w:rFonts w:ascii="Arial" w:hAnsi="Arial" w:cs="Arial"/>
          <w:sz w:val="20"/>
          <w:szCs w:val="20"/>
        </w:rPr>
        <w:t xml:space="preserve">J Knisely indicated that work will beginning soon on the 2025 Budget, so we </w:t>
      </w:r>
      <w:r w:rsidR="00615119">
        <w:rPr>
          <w:rFonts w:ascii="Arial" w:hAnsi="Arial" w:cs="Arial"/>
          <w:sz w:val="20"/>
          <w:szCs w:val="20"/>
        </w:rPr>
        <w:t>need to</w:t>
      </w:r>
      <w:r>
        <w:rPr>
          <w:rFonts w:ascii="Arial" w:hAnsi="Arial" w:cs="Arial"/>
          <w:sz w:val="20"/>
          <w:szCs w:val="20"/>
        </w:rPr>
        <w:t xml:space="preserve"> schedule a Personnel Committee meeting.  After discussion, T Weisman will send out an email to all board members with the dates of Monday September 23</w:t>
      </w:r>
      <w:r w:rsidRPr="00EE783C">
        <w:rPr>
          <w:rFonts w:ascii="Arial" w:hAnsi="Arial" w:cs="Arial"/>
          <w:sz w:val="20"/>
          <w:szCs w:val="20"/>
          <w:vertAlign w:val="superscript"/>
        </w:rPr>
        <w:t>rd</w:t>
      </w:r>
      <w:r>
        <w:rPr>
          <w:rFonts w:ascii="Arial" w:hAnsi="Arial" w:cs="Arial"/>
          <w:sz w:val="20"/>
          <w:szCs w:val="20"/>
        </w:rPr>
        <w:t xml:space="preserve"> or September 30</w:t>
      </w:r>
      <w:r w:rsidRPr="00EE783C">
        <w:rPr>
          <w:rFonts w:ascii="Arial" w:hAnsi="Arial" w:cs="Arial"/>
          <w:sz w:val="20"/>
          <w:szCs w:val="20"/>
          <w:vertAlign w:val="superscript"/>
        </w:rPr>
        <w:t>th</w:t>
      </w:r>
      <w:r>
        <w:rPr>
          <w:rFonts w:ascii="Arial" w:hAnsi="Arial" w:cs="Arial"/>
          <w:sz w:val="20"/>
          <w:szCs w:val="20"/>
        </w:rPr>
        <w:t xml:space="preserve"> at 5:00pm</w:t>
      </w:r>
      <w:r w:rsidR="00F136A0">
        <w:rPr>
          <w:rFonts w:ascii="Arial" w:hAnsi="Arial" w:cs="Arial"/>
          <w:sz w:val="20"/>
          <w:szCs w:val="20"/>
        </w:rPr>
        <w:t xml:space="preserve"> and reply with which date works best for them. </w:t>
      </w:r>
      <w:r>
        <w:rPr>
          <w:rFonts w:ascii="Arial" w:hAnsi="Arial" w:cs="Arial"/>
          <w:sz w:val="20"/>
          <w:szCs w:val="20"/>
        </w:rPr>
        <w:t xml:space="preserve"> All employees will be invited to attend this </w:t>
      </w:r>
      <w:r w:rsidR="00615119">
        <w:rPr>
          <w:rFonts w:ascii="Arial" w:hAnsi="Arial" w:cs="Arial"/>
          <w:sz w:val="20"/>
          <w:szCs w:val="20"/>
        </w:rPr>
        <w:t>meeting;</w:t>
      </w:r>
      <w:r>
        <w:rPr>
          <w:rFonts w:ascii="Arial" w:hAnsi="Arial" w:cs="Arial"/>
          <w:sz w:val="20"/>
          <w:szCs w:val="20"/>
        </w:rPr>
        <w:t xml:space="preserve"> </w:t>
      </w:r>
      <w:r w:rsidR="00615119">
        <w:rPr>
          <w:rFonts w:ascii="Arial" w:hAnsi="Arial" w:cs="Arial"/>
          <w:sz w:val="20"/>
          <w:szCs w:val="20"/>
        </w:rPr>
        <w:t xml:space="preserve">however, </w:t>
      </w:r>
      <w:r w:rsidR="00A82BD1">
        <w:rPr>
          <w:rFonts w:ascii="Arial" w:hAnsi="Arial" w:cs="Arial"/>
          <w:sz w:val="20"/>
          <w:szCs w:val="20"/>
        </w:rPr>
        <w:t>they can</w:t>
      </w:r>
      <w:r>
        <w:rPr>
          <w:rFonts w:ascii="Arial" w:hAnsi="Arial" w:cs="Arial"/>
          <w:sz w:val="20"/>
          <w:szCs w:val="20"/>
        </w:rPr>
        <w:t xml:space="preserve"> present any issues or concerns they may have in writing</w:t>
      </w:r>
      <w:r w:rsidR="00A82BD1">
        <w:rPr>
          <w:rFonts w:ascii="Arial" w:hAnsi="Arial" w:cs="Arial"/>
          <w:sz w:val="20"/>
          <w:szCs w:val="20"/>
        </w:rPr>
        <w:t xml:space="preserve"> if unable to attend this meeting</w:t>
      </w:r>
      <w:r>
        <w:rPr>
          <w:rFonts w:ascii="Arial" w:hAnsi="Arial" w:cs="Arial"/>
          <w:sz w:val="20"/>
          <w:szCs w:val="20"/>
        </w:rPr>
        <w:t>.</w:t>
      </w:r>
    </w:p>
    <w:p w14:paraId="737A6F48" w14:textId="76133D43" w:rsidR="00577A0B" w:rsidRPr="00520397" w:rsidRDefault="00577A0B" w:rsidP="00D32E91">
      <w:pPr>
        <w:rPr>
          <w:rFonts w:ascii="Arial" w:hAnsi="Arial" w:cs="Arial"/>
          <w:sz w:val="20"/>
          <w:szCs w:val="20"/>
        </w:rPr>
      </w:pPr>
      <w:r w:rsidRPr="00520397">
        <w:rPr>
          <w:rFonts w:ascii="Arial" w:hAnsi="Arial" w:cs="Arial"/>
          <w:b/>
          <w:bCs/>
          <w:sz w:val="20"/>
          <w:szCs w:val="20"/>
        </w:rPr>
        <w:t>Finance</w:t>
      </w:r>
      <w:r w:rsidR="00AB435A" w:rsidRPr="00520397">
        <w:rPr>
          <w:rFonts w:ascii="Arial" w:hAnsi="Arial" w:cs="Arial"/>
          <w:sz w:val="20"/>
          <w:szCs w:val="20"/>
        </w:rPr>
        <w:t xml:space="preserve"> </w:t>
      </w:r>
      <w:r w:rsidR="006431BC" w:rsidRPr="00520397">
        <w:rPr>
          <w:rFonts w:ascii="Arial" w:hAnsi="Arial" w:cs="Arial"/>
          <w:sz w:val="20"/>
          <w:szCs w:val="20"/>
        </w:rPr>
        <w:t>–</w:t>
      </w:r>
      <w:r w:rsidR="003A68A5">
        <w:rPr>
          <w:rFonts w:ascii="Arial" w:hAnsi="Arial" w:cs="Arial"/>
          <w:sz w:val="20"/>
          <w:szCs w:val="20"/>
        </w:rPr>
        <w:t xml:space="preserve"> T Weisman reported </w:t>
      </w:r>
      <w:r w:rsidR="00615119">
        <w:rPr>
          <w:rFonts w:ascii="Arial" w:hAnsi="Arial" w:cs="Arial"/>
          <w:sz w:val="20"/>
          <w:szCs w:val="20"/>
        </w:rPr>
        <w:t>progress is being made on the long outstanding checks &amp; deposits. I have been able to determine that some are duplicate entries &amp; need to be corrected</w:t>
      </w:r>
      <w:r w:rsidR="00F11C33">
        <w:rPr>
          <w:rFonts w:ascii="Arial" w:hAnsi="Arial" w:cs="Arial"/>
          <w:sz w:val="20"/>
          <w:szCs w:val="20"/>
        </w:rPr>
        <w:t>.  I will be reaching out to Bauman &amp; Associates to confirm the journal entries needed.</w:t>
      </w:r>
      <w:r w:rsidR="005B5035">
        <w:rPr>
          <w:rFonts w:ascii="Arial" w:hAnsi="Arial" w:cs="Arial"/>
          <w:sz w:val="20"/>
          <w:szCs w:val="20"/>
        </w:rPr>
        <w:t xml:space="preserve">  </w:t>
      </w:r>
    </w:p>
    <w:p w14:paraId="3629B33D" w14:textId="26AE7B04" w:rsidR="00366D9C" w:rsidRPr="00520397" w:rsidRDefault="00366D9C" w:rsidP="00D32E91">
      <w:pPr>
        <w:rPr>
          <w:rFonts w:ascii="Arial" w:hAnsi="Arial" w:cs="Arial"/>
          <w:sz w:val="20"/>
          <w:szCs w:val="20"/>
        </w:rPr>
      </w:pPr>
      <w:r w:rsidRPr="00520397">
        <w:rPr>
          <w:rFonts w:ascii="Arial" w:hAnsi="Arial" w:cs="Arial"/>
          <w:b/>
          <w:bCs/>
          <w:sz w:val="20"/>
          <w:szCs w:val="20"/>
        </w:rPr>
        <w:t>Public Services</w:t>
      </w:r>
      <w:r w:rsidRPr="00520397">
        <w:rPr>
          <w:rFonts w:ascii="Arial" w:hAnsi="Arial" w:cs="Arial"/>
          <w:sz w:val="20"/>
          <w:szCs w:val="20"/>
        </w:rPr>
        <w:t xml:space="preserve"> - None</w:t>
      </w:r>
    </w:p>
    <w:p w14:paraId="5D082B90" w14:textId="39A58574" w:rsidR="00D32E91" w:rsidRPr="00F450AA" w:rsidRDefault="00D32E91" w:rsidP="00F450AA">
      <w:pPr>
        <w:rPr>
          <w:rFonts w:ascii="Arial" w:hAnsi="Arial" w:cs="Arial"/>
          <w:sz w:val="20"/>
          <w:szCs w:val="20"/>
        </w:rPr>
      </w:pPr>
      <w:r w:rsidRPr="00FB773A">
        <w:rPr>
          <w:rFonts w:ascii="Arial" w:hAnsi="Arial" w:cs="Arial"/>
          <w:b/>
          <w:bCs/>
          <w:sz w:val="20"/>
          <w:szCs w:val="20"/>
        </w:rPr>
        <w:t>Clerk’s</w:t>
      </w:r>
      <w:r w:rsidRPr="00520397">
        <w:rPr>
          <w:rFonts w:ascii="Arial" w:hAnsi="Arial" w:cs="Arial"/>
          <w:b/>
          <w:bCs/>
          <w:sz w:val="20"/>
          <w:szCs w:val="20"/>
        </w:rPr>
        <w:t xml:space="preserve"> Report: </w:t>
      </w:r>
      <w:r w:rsidR="00577A0B" w:rsidRPr="00520397">
        <w:rPr>
          <w:rFonts w:ascii="Arial" w:hAnsi="Arial" w:cs="Arial"/>
          <w:sz w:val="20"/>
          <w:szCs w:val="20"/>
        </w:rPr>
        <w:t>T Weisman</w:t>
      </w:r>
      <w:r w:rsidR="005354A5">
        <w:rPr>
          <w:rFonts w:ascii="Arial" w:hAnsi="Arial" w:cs="Arial"/>
          <w:sz w:val="20"/>
          <w:szCs w:val="20"/>
        </w:rPr>
        <w:t xml:space="preserve"> &amp; S Rose</w:t>
      </w:r>
      <w:r w:rsidR="00577A0B" w:rsidRPr="00520397">
        <w:rPr>
          <w:rFonts w:ascii="Arial" w:hAnsi="Arial" w:cs="Arial"/>
          <w:sz w:val="20"/>
          <w:szCs w:val="20"/>
        </w:rPr>
        <w:t xml:space="preserve"> reported the following:</w:t>
      </w:r>
    </w:p>
    <w:p w14:paraId="1B6879B1" w14:textId="564D565D" w:rsidR="00577A0B" w:rsidRPr="007378C2" w:rsidRDefault="00E11B76" w:rsidP="005B5035">
      <w:pPr>
        <w:pStyle w:val="ListParagraph"/>
        <w:numPr>
          <w:ilvl w:val="0"/>
          <w:numId w:val="3"/>
        </w:numPr>
        <w:rPr>
          <w:rFonts w:ascii="Arial" w:hAnsi="Arial" w:cs="Arial"/>
          <w:b/>
          <w:bCs/>
          <w:sz w:val="20"/>
          <w:szCs w:val="20"/>
        </w:rPr>
      </w:pPr>
      <w:r w:rsidRPr="00E11B76">
        <w:rPr>
          <w:rFonts w:ascii="Arial" w:hAnsi="Arial" w:cs="Arial"/>
          <w:sz w:val="20"/>
          <w:szCs w:val="20"/>
          <w:u w:val="single"/>
        </w:rPr>
        <w:t>UBHub Software Update</w:t>
      </w:r>
      <w:r>
        <w:rPr>
          <w:rFonts w:ascii="Arial" w:hAnsi="Arial" w:cs="Arial"/>
          <w:sz w:val="20"/>
          <w:szCs w:val="20"/>
        </w:rPr>
        <w:t xml:space="preserve"> </w:t>
      </w:r>
      <w:r w:rsidR="005B5035">
        <w:rPr>
          <w:rFonts w:ascii="Arial" w:hAnsi="Arial" w:cs="Arial"/>
          <w:sz w:val="20"/>
          <w:szCs w:val="20"/>
        </w:rPr>
        <w:t>–</w:t>
      </w:r>
      <w:r>
        <w:rPr>
          <w:rFonts w:ascii="Arial" w:hAnsi="Arial" w:cs="Arial"/>
          <w:sz w:val="20"/>
          <w:szCs w:val="20"/>
        </w:rPr>
        <w:t xml:space="preserve"> </w:t>
      </w:r>
      <w:r w:rsidR="00F11C33">
        <w:rPr>
          <w:rFonts w:ascii="Arial" w:hAnsi="Arial" w:cs="Arial"/>
          <w:sz w:val="20"/>
          <w:szCs w:val="20"/>
        </w:rPr>
        <w:t xml:space="preserve">All questionnaires have been returned.  Currently working on the information needed for the Finance HUB.  They use fund accounting, which is different then how Quickbooks is set-up.  T Weisman indicated that she has never </w:t>
      </w:r>
      <w:r w:rsidR="00A82BD1">
        <w:rPr>
          <w:rFonts w:ascii="Arial" w:hAnsi="Arial" w:cs="Arial"/>
          <w:sz w:val="20"/>
          <w:szCs w:val="20"/>
        </w:rPr>
        <w:t>worked with</w:t>
      </w:r>
      <w:r w:rsidR="00F11C33">
        <w:rPr>
          <w:rFonts w:ascii="Arial" w:hAnsi="Arial" w:cs="Arial"/>
          <w:sz w:val="20"/>
          <w:szCs w:val="20"/>
        </w:rPr>
        <w:t xml:space="preserve"> fund accounting, so there will be a learning curve.</w:t>
      </w:r>
    </w:p>
    <w:p w14:paraId="035D8F4A" w14:textId="6BAEA266" w:rsidR="005354A5" w:rsidRPr="00F11C33" w:rsidRDefault="007378C2" w:rsidP="00F11C33">
      <w:pPr>
        <w:pStyle w:val="ListParagraph"/>
        <w:numPr>
          <w:ilvl w:val="0"/>
          <w:numId w:val="3"/>
        </w:numPr>
        <w:rPr>
          <w:rFonts w:ascii="Arial" w:hAnsi="Arial" w:cs="Arial"/>
          <w:b/>
          <w:bCs/>
          <w:sz w:val="20"/>
          <w:szCs w:val="20"/>
        </w:rPr>
      </w:pPr>
      <w:r>
        <w:rPr>
          <w:rFonts w:ascii="Arial" w:hAnsi="Arial" w:cs="Arial"/>
          <w:sz w:val="20"/>
          <w:szCs w:val="20"/>
          <w:u w:val="single"/>
        </w:rPr>
        <w:t xml:space="preserve">Public Service </w:t>
      </w:r>
      <w:r w:rsidRPr="007378C2">
        <w:rPr>
          <w:rFonts w:ascii="Arial" w:hAnsi="Arial" w:cs="Arial"/>
          <w:sz w:val="20"/>
          <w:szCs w:val="20"/>
          <w:u w:val="single"/>
        </w:rPr>
        <w:t>Commission</w:t>
      </w:r>
      <w:r>
        <w:rPr>
          <w:rFonts w:ascii="Arial" w:hAnsi="Arial" w:cs="Arial"/>
          <w:sz w:val="20"/>
          <w:szCs w:val="20"/>
          <w:u w:val="single"/>
        </w:rPr>
        <w:t xml:space="preserve"> (PSC)</w:t>
      </w:r>
      <w:r w:rsidRPr="007378C2">
        <w:rPr>
          <w:rFonts w:ascii="Arial" w:hAnsi="Arial" w:cs="Arial"/>
          <w:sz w:val="20"/>
          <w:szCs w:val="20"/>
          <w:u w:val="single"/>
        </w:rPr>
        <w:t xml:space="preserve"> – Conventional Rate Case</w:t>
      </w:r>
      <w:r>
        <w:rPr>
          <w:rFonts w:ascii="Arial" w:hAnsi="Arial" w:cs="Arial"/>
          <w:sz w:val="20"/>
          <w:szCs w:val="20"/>
        </w:rPr>
        <w:t xml:space="preserve"> – T Weisman </w:t>
      </w:r>
      <w:r w:rsidR="00E90A9A">
        <w:rPr>
          <w:rFonts w:ascii="Arial" w:hAnsi="Arial" w:cs="Arial"/>
          <w:sz w:val="20"/>
          <w:szCs w:val="20"/>
        </w:rPr>
        <w:t>reported that th</w:t>
      </w:r>
      <w:r w:rsidR="00F11C33">
        <w:rPr>
          <w:rFonts w:ascii="Arial" w:hAnsi="Arial" w:cs="Arial"/>
          <w:sz w:val="20"/>
          <w:szCs w:val="20"/>
        </w:rPr>
        <w:t>e application was submitted on September 4, 2024. Once reviewed &amp; comments received by the PSC,</w:t>
      </w:r>
      <w:r w:rsidR="00E90A9A">
        <w:rPr>
          <w:rFonts w:ascii="Arial" w:hAnsi="Arial" w:cs="Arial"/>
          <w:sz w:val="20"/>
          <w:szCs w:val="20"/>
        </w:rPr>
        <w:t xml:space="preserve"> </w:t>
      </w:r>
      <w:r w:rsidR="00F11C33">
        <w:rPr>
          <w:rFonts w:ascii="Arial" w:hAnsi="Arial" w:cs="Arial"/>
          <w:sz w:val="20"/>
          <w:szCs w:val="20"/>
        </w:rPr>
        <w:t>it will be presented to the board.</w:t>
      </w:r>
      <w:r w:rsidR="00E90A9A">
        <w:rPr>
          <w:rFonts w:ascii="Arial" w:hAnsi="Arial" w:cs="Arial"/>
          <w:sz w:val="20"/>
          <w:szCs w:val="20"/>
        </w:rPr>
        <w:t xml:space="preserve"> </w:t>
      </w:r>
    </w:p>
    <w:p w14:paraId="0EAEF770" w14:textId="21FC7BBE" w:rsidR="00D32E91" w:rsidRDefault="007C4EF5" w:rsidP="00366D9C">
      <w:pPr>
        <w:pStyle w:val="ListParagraph"/>
        <w:numPr>
          <w:ilvl w:val="0"/>
          <w:numId w:val="3"/>
        </w:numPr>
        <w:rPr>
          <w:rFonts w:ascii="Arial" w:hAnsi="Arial" w:cs="Arial"/>
          <w:sz w:val="20"/>
          <w:szCs w:val="20"/>
        </w:rPr>
      </w:pPr>
      <w:r>
        <w:rPr>
          <w:rFonts w:ascii="Arial" w:hAnsi="Arial" w:cs="Arial"/>
          <w:sz w:val="20"/>
          <w:szCs w:val="20"/>
          <w:u w:val="single"/>
        </w:rPr>
        <w:lastRenderedPageBreak/>
        <w:t>TID 4 Audit</w:t>
      </w:r>
      <w:r>
        <w:rPr>
          <w:rFonts w:ascii="Arial" w:hAnsi="Arial" w:cs="Arial"/>
          <w:sz w:val="20"/>
          <w:szCs w:val="20"/>
        </w:rPr>
        <w:t xml:space="preserve"> – </w:t>
      </w:r>
      <w:r w:rsidR="00F11C33">
        <w:rPr>
          <w:rFonts w:ascii="Arial" w:hAnsi="Arial" w:cs="Arial"/>
          <w:sz w:val="20"/>
          <w:szCs w:val="20"/>
        </w:rPr>
        <w:t xml:space="preserve">The auditors will be on-site Monday September 23, 2024.  </w:t>
      </w:r>
      <w:r w:rsidR="00C458BB">
        <w:rPr>
          <w:rFonts w:ascii="Arial" w:hAnsi="Arial" w:cs="Arial"/>
          <w:sz w:val="20"/>
          <w:szCs w:val="20"/>
        </w:rPr>
        <w:t xml:space="preserve">I have been working on finding the invoices requested from 2007 – 2020 and </w:t>
      </w:r>
      <w:r w:rsidR="00F11C33">
        <w:rPr>
          <w:rFonts w:ascii="Arial" w:hAnsi="Arial" w:cs="Arial"/>
          <w:sz w:val="20"/>
          <w:szCs w:val="20"/>
        </w:rPr>
        <w:t>have been able to find about half</w:t>
      </w:r>
      <w:r w:rsidR="00C458BB">
        <w:rPr>
          <w:rFonts w:ascii="Arial" w:hAnsi="Arial" w:cs="Arial"/>
          <w:sz w:val="20"/>
          <w:szCs w:val="20"/>
        </w:rPr>
        <w:t>.  I have also found all but one year of the Statement of Taxes from 1999-2023.</w:t>
      </w:r>
    </w:p>
    <w:p w14:paraId="7A73656E" w14:textId="277E6EF6" w:rsidR="008A2D56" w:rsidRPr="00520397" w:rsidRDefault="00C458BB" w:rsidP="00366D9C">
      <w:pPr>
        <w:pStyle w:val="ListParagraph"/>
        <w:numPr>
          <w:ilvl w:val="0"/>
          <w:numId w:val="3"/>
        </w:numPr>
        <w:rPr>
          <w:rFonts w:ascii="Arial" w:hAnsi="Arial" w:cs="Arial"/>
          <w:sz w:val="20"/>
          <w:szCs w:val="20"/>
        </w:rPr>
      </w:pPr>
      <w:r>
        <w:rPr>
          <w:rFonts w:ascii="Arial" w:hAnsi="Arial" w:cs="Arial"/>
          <w:sz w:val="20"/>
          <w:szCs w:val="20"/>
          <w:u w:val="single"/>
        </w:rPr>
        <w:t>Newsletter</w:t>
      </w:r>
      <w:r w:rsidR="00A54D1E">
        <w:rPr>
          <w:rFonts w:ascii="Arial" w:hAnsi="Arial" w:cs="Arial"/>
          <w:sz w:val="20"/>
          <w:szCs w:val="20"/>
        </w:rPr>
        <w:t xml:space="preserve"> – </w:t>
      </w:r>
      <w:r>
        <w:rPr>
          <w:rFonts w:ascii="Arial" w:hAnsi="Arial" w:cs="Arial"/>
          <w:sz w:val="20"/>
          <w:szCs w:val="20"/>
        </w:rPr>
        <w:t xml:space="preserve">The Fall/Winter Newsletter will be published at least </w:t>
      </w:r>
      <w:r w:rsidR="00F136A0">
        <w:rPr>
          <w:rFonts w:ascii="Arial" w:hAnsi="Arial" w:cs="Arial"/>
          <w:sz w:val="20"/>
          <w:szCs w:val="20"/>
        </w:rPr>
        <w:t>one</w:t>
      </w:r>
      <w:r>
        <w:rPr>
          <w:rFonts w:ascii="Arial" w:hAnsi="Arial" w:cs="Arial"/>
          <w:sz w:val="20"/>
          <w:szCs w:val="20"/>
        </w:rPr>
        <w:t xml:space="preserve"> week before Clean-Up Days in October.  Due to the data needed for the gWorks software conversion, T Weisman has asked</w:t>
      </w:r>
      <w:r w:rsidR="00B06F68">
        <w:rPr>
          <w:rFonts w:ascii="Arial" w:hAnsi="Arial" w:cs="Arial"/>
          <w:sz w:val="20"/>
          <w:szCs w:val="20"/>
        </w:rPr>
        <w:t xml:space="preserve"> that</w:t>
      </w:r>
      <w:r>
        <w:rPr>
          <w:rFonts w:ascii="Arial" w:hAnsi="Arial" w:cs="Arial"/>
          <w:sz w:val="20"/>
          <w:szCs w:val="20"/>
        </w:rPr>
        <w:t xml:space="preserve"> S Rose </w:t>
      </w:r>
      <w:r w:rsidR="00B06F68">
        <w:rPr>
          <w:rFonts w:ascii="Arial" w:hAnsi="Arial" w:cs="Arial"/>
          <w:sz w:val="20"/>
          <w:szCs w:val="20"/>
        </w:rPr>
        <w:t>t</w:t>
      </w:r>
      <w:r>
        <w:rPr>
          <w:rFonts w:ascii="Arial" w:hAnsi="Arial" w:cs="Arial"/>
          <w:sz w:val="20"/>
          <w:szCs w:val="20"/>
        </w:rPr>
        <w:t>ake the lead on preparing this newsletter publication.</w:t>
      </w:r>
    </w:p>
    <w:p w14:paraId="0BA6D536" w14:textId="26E1BED0" w:rsidR="00D32E91" w:rsidRPr="00520397" w:rsidRDefault="00D32E91" w:rsidP="00D32E91">
      <w:pPr>
        <w:rPr>
          <w:rFonts w:ascii="Arial" w:hAnsi="Arial" w:cs="Arial"/>
          <w:b/>
          <w:bCs/>
          <w:sz w:val="20"/>
          <w:szCs w:val="20"/>
        </w:rPr>
      </w:pPr>
      <w:r w:rsidRPr="00520397">
        <w:rPr>
          <w:rFonts w:ascii="Arial" w:hAnsi="Arial" w:cs="Arial"/>
          <w:b/>
          <w:bCs/>
          <w:sz w:val="20"/>
          <w:szCs w:val="20"/>
        </w:rPr>
        <w:t xml:space="preserve">Treasurer’s Report: </w:t>
      </w:r>
      <w:r w:rsidRPr="00520397">
        <w:rPr>
          <w:rFonts w:ascii="Arial" w:hAnsi="Arial" w:cs="Arial"/>
          <w:sz w:val="20"/>
          <w:szCs w:val="20"/>
        </w:rPr>
        <w:t xml:space="preserve">The Treasurer’s Report was provided to the board. </w:t>
      </w:r>
      <w:r w:rsidR="00C458BB">
        <w:rPr>
          <w:rFonts w:ascii="Arial" w:hAnsi="Arial" w:cs="Arial"/>
          <w:b/>
          <w:bCs/>
          <w:sz w:val="20"/>
          <w:szCs w:val="20"/>
        </w:rPr>
        <w:t>J Beaman</w:t>
      </w:r>
      <w:r w:rsidRPr="00520397">
        <w:rPr>
          <w:rFonts w:ascii="Arial" w:hAnsi="Arial" w:cs="Arial"/>
          <w:b/>
          <w:bCs/>
          <w:sz w:val="20"/>
          <w:szCs w:val="20"/>
        </w:rPr>
        <w:t xml:space="preserve"> made a motion to approve the Treasurer’s Report as presented, 2</w:t>
      </w:r>
      <w:r w:rsidRPr="00520397">
        <w:rPr>
          <w:rFonts w:ascii="Arial" w:hAnsi="Arial" w:cs="Arial"/>
          <w:b/>
          <w:bCs/>
          <w:sz w:val="20"/>
          <w:szCs w:val="20"/>
          <w:vertAlign w:val="superscript"/>
        </w:rPr>
        <w:t>nd</w:t>
      </w:r>
      <w:r w:rsidRPr="00520397">
        <w:rPr>
          <w:rFonts w:ascii="Arial" w:hAnsi="Arial" w:cs="Arial"/>
          <w:b/>
          <w:bCs/>
          <w:sz w:val="20"/>
          <w:szCs w:val="20"/>
        </w:rPr>
        <w:t xml:space="preserve"> </w:t>
      </w:r>
      <w:r w:rsidR="007C4EF5">
        <w:rPr>
          <w:rFonts w:ascii="Arial" w:hAnsi="Arial" w:cs="Arial"/>
          <w:b/>
          <w:bCs/>
          <w:sz w:val="20"/>
          <w:szCs w:val="20"/>
        </w:rPr>
        <w:t>B Hulett</w:t>
      </w:r>
      <w:r w:rsidRPr="00520397">
        <w:rPr>
          <w:rFonts w:ascii="Arial" w:hAnsi="Arial" w:cs="Arial"/>
          <w:b/>
          <w:bCs/>
          <w:sz w:val="20"/>
          <w:szCs w:val="20"/>
        </w:rPr>
        <w:t xml:space="preserve">, </w:t>
      </w:r>
      <w:r w:rsidR="00C458BB">
        <w:rPr>
          <w:rFonts w:ascii="Arial" w:hAnsi="Arial" w:cs="Arial"/>
          <w:b/>
          <w:bCs/>
          <w:sz w:val="20"/>
          <w:szCs w:val="20"/>
        </w:rPr>
        <w:t>4</w:t>
      </w:r>
      <w:r w:rsidRPr="00520397">
        <w:rPr>
          <w:rFonts w:ascii="Arial" w:hAnsi="Arial" w:cs="Arial"/>
          <w:b/>
          <w:bCs/>
          <w:sz w:val="20"/>
          <w:szCs w:val="20"/>
        </w:rPr>
        <w:t xml:space="preserve"> yes votes, motion carried.</w:t>
      </w:r>
    </w:p>
    <w:p w14:paraId="6E2AE453" w14:textId="34983706" w:rsidR="00B06F68" w:rsidRPr="00520397" w:rsidRDefault="000950AF" w:rsidP="00B06F68">
      <w:pPr>
        <w:rPr>
          <w:rFonts w:ascii="Arial" w:hAnsi="Arial" w:cs="Arial"/>
          <w:b/>
          <w:bCs/>
          <w:sz w:val="20"/>
          <w:szCs w:val="20"/>
        </w:rPr>
      </w:pPr>
      <w:r w:rsidRPr="00520397">
        <w:rPr>
          <w:rFonts w:ascii="Arial" w:hAnsi="Arial" w:cs="Arial"/>
          <w:b/>
          <w:bCs/>
          <w:sz w:val="20"/>
          <w:szCs w:val="20"/>
        </w:rPr>
        <w:t xml:space="preserve">Approval of Bills to Pay: </w:t>
      </w:r>
      <w:r w:rsidR="00503B21" w:rsidRPr="00520397">
        <w:rPr>
          <w:rFonts w:ascii="Arial" w:hAnsi="Arial" w:cs="Arial"/>
          <w:sz w:val="20"/>
          <w:szCs w:val="20"/>
        </w:rPr>
        <w:t xml:space="preserve"> </w:t>
      </w:r>
      <w:r w:rsidR="00E6102D" w:rsidRPr="00520397">
        <w:rPr>
          <w:rFonts w:ascii="Arial" w:hAnsi="Arial" w:cs="Arial"/>
          <w:sz w:val="20"/>
          <w:szCs w:val="20"/>
        </w:rPr>
        <w:t>General Fund $</w:t>
      </w:r>
      <w:r w:rsidR="00C458BB">
        <w:rPr>
          <w:rFonts w:ascii="Arial" w:hAnsi="Arial" w:cs="Arial"/>
          <w:sz w:val="20"/>
          <w:szCs w:val="20"/>
        </w:rPr>
        <w:t>9,511.45</w:t>
      </w:r>
      <w:r w:rsidR="009F2748">
        <w:rPr>
          <w:rFonts w:ascii="Arial" w:hAnsi="Arial" w:cs="Arial"/>
          <w:sz w:val="20"/>
          <w:szCs w:val="20"/>
        </w:rPr>
        <w:t xml:space="preserve"> &amp;</w:t>
      </w:r>
      <w:r w:rsidR="00E6102D" w:rsidRPr="00520397">
        <w:rPr>
          <w:rFonts w:ascii="Arial" w:hAnsi="Arial" w:cs="Arial"/>
          <w:sz w:val="20"/>
          <w:szCs w:val="20"/>
        </w:rPr>
        <w:t xml:space="preserve"> Water $</w:t>
      </w:r>
      <w:r w:rsidR="0037438F">
        <w:rPr>
          <w:rFonts w:ascii="Arial" w:hAnsi="Arial" w:cs="Arial"/>
          <w:sz w:val="20"/>
          <w:szCs w:val="20"/>
        </w:rPr>
        <w:t>9,126.30 and Sewer $7,957.75</w:t>
      </w:r>
      <w:r w:rsidR="009F2748">
        <w:rPr>
          <w:rFonts w:ascii="Arial" w:hAnsi="Arial" w:cs="Arial"/>
          <w:sz w:val="20"/>
          <w:szCs w:val="20"/>
        </w:rPr>
        <w:t xml:space="preserve">. </w:t>
      </w:r>
      <w:r w:rsidR="00E6102D" w:rsidRPr="00520397">
        <w:rPr>
          <w:rFonts w:ascii="Arial" w:hAnsi="Arial" w:cs="Arial"/>
          <w:b/>
          <w:bCs/>
          <w:sz w:val="20"/>
          <w:szCs w:val="20"/>
        </w:rPr>
        <w:t xml:space="preserve"> </w:t>
      </w:r>
      <w:r w:rsidR="00B06F68">
        <w:rPr>
          <w:rFonts w:ascii="Arial" w:hAnsi="Arial" w:cs="Arial"/>
          <w:b/>
          <w:bCs/>
          <w:sz w:val="20"/>
          <w:szCs w:val="20"/>
        </w:rPr>
        <w:t>J Beaman</w:t>
      </w:r>
      <w:r w:rsidR="00B06F68" w:rsidRPr="00520397">
        <w:rPr>
          <w:rFonts w:ascii="Arial" w:hAnsi="Arial" w:cs="Arial"/>
          <w:b/>
          <w:bCs/>
          <w:sz w:val="20"/>
          <w:szCs w:val="20"/>
        </w:rPr>
        <w:t xml:space="preserve"> made a motion to approve all unpaid bills and all other bills received with a due date before the next scheduled board meeting, 2</w:t>
      </w:r>
      <w:r w:rsidR="00B06F68" w:rsidRPr="00520397">
        <w:rPr>
          <w:rFonts w:ascii="Arial" w:hAnsi="Arial" w:cs="Arial"/>
          <w:b/>
          <w:bCs/>
          <w:sz w:val="20"/>
          <w:szCs w:val="20"/>
          <w:vertAlign w:val="superscript"/>
        </w:rPr>
        <w:t>nd</w:t>
      </w:r>
      <w:r w:rsidR="00B06F68" w:rsidRPr="00520397">
        <w:rPr>
          <w:rFonts w:ascii="Arial" w:hAnsi="Arial" w:cs="Arial"/>
          <w:b/>
          <w:bCs/>
          <w:sz w:val="20"/>
          <w:szCs w:val="20"/>
        </w:rPr>
        <w:t xml:space="preserve"> </w:t>
      </w:r>
      <w:r w:rsidR="00B06F68">
        <w:rPr>
          <w:rFonts w:ascii="Arial" w:hAnsi="Arial" w:cs="Arial"/>
          <w:b/>
          <w:bCs/>
          <w:sz w:val="20"/>
          <w:szCs w:val="20"/>
        </w:rPr>
        <w:t>S Roseth</w:t>
      </w:r>
      <w:r w:rsidR="00B06F68" w:rsidRPr="00520397">
        <w:rPr>
          <w:rFonts w:ascii="Arial" w:hAnsi="Arial" w:cs="Arial"/>
          <w:b/>
          <w:bCs/>
          <w:sz w:val="20"/>
          <w:szCs w:val="20"/>
        </w:rPr>
        <w:t xml:space="preserve">, </w:t>
      </w:r>
      <w:r w:rsidR="00B06F68">
        <w:rPr>
          <w:rFonts w:ascii="Arial" w:hAnsi="Arial" w:cs="Arial"/>
          <w:b/>
          <w:bCs/>
          <w:sz w:val="20"/>
          <w:szCs w:val="20"/>
        </w:rPr>
        <w:t>4</w:t>
      </w:r>
      <w:r w:rsidR="00B06F68" w:rsidRPr="00520397">
        <w:rPr>
          <w:rFonts w:ascii="Arial" w:hAnsi="Arial" w:cs="Arial"/>
          <w:b/>
          <w:bCs/>
          <w:sz w:val="20"/>
          <w:szCs w:val="20"/>
        </w:rPr>
        <w:t xml:space="preserve"> yes votes, motion carried.</w:t>
      </w:r>
    </w:p>
    <w:p w14:paraId="76FB2C60" w14:textId="01B3DEB2" w:rsidR="00040B1D" w:rsidRPr="00560705" w:rsidRDefault="00E6102D" w:rsidP="00D32E91">
      <w:pPr>
        <w:rPr>
          <w:rFonts w:ascii="Arial" w:hAnsi="Arial" w:cs="Arial"/>
          <w:b/>
          <w:bCs/>
          <w:sz w:val="20"/>
          <w:szCs w:val="20"/>
        </w:rPr>
      </w:pPr>
      <w:r w:rsidRPr="00520397">
        <w:rPr>
          <w:rFonts w:ascii="Arial" w:hAnsi="Arial" w:cs="Arial"/>
          <w:b/>
          <w:bCs/>
          <w:sz w:val="20"/>
          <w:szCs w:val="20"/>
        </w:rPr>
        <w:t>Unfinished Business:</w:t>
      </w:r>
    </w:p>
    <w:p w14:paraId="11846D72" w14:textId="2495D5A1" w:rsidR="001261EC" w:rsidRPr="00AF7F84" w:rsidRDefault="00560705" w:rsidP="00D32E91">
      <w:pPr>
        <w:rPr>
          <w:rFonts w:ascii="Arial" w:hAnsi="Arial" w:cs="Arial"/>
          <w:color w:val="000000"/>
          <w:sz w:val="20"/>
          <w:szCs w:val="20"/>
        </w:rPr>
      </w:pPr>
      <w:r w:rsidRPr="0084295B">
        <w:rPr>
          <w:rFonts w:ascii="Arial" w:hAnsi="Arial" w:cs="Arial"/>
          <w:color w:val="000000"/>
          <w:sz w:val="20"/>
          <w:szCs w:val="20"/>
          <w:u w:val="single"/>
        </w:rPr>
        <w:t>Jackson County UW Extension Committee Update</w:t>
      </w:r>
      <w:r>
        <w:rPr>
          <w:rFonts w:ascii="Arial" w:hAnsi="Arial" w:cs="Arial"/>
          <w:color w:val="000000"/>
          <w:sz w:val="20"/>
          <w:szCs w:val="20"/>
        </w:rPr>
        <w:t xml:space="preserve"> – </w:t>
      </w:r>
      <w:r w:rsidR="00B06F68">
        <w:rPr>
          <w:rFonts w:ascii="Arial" w:hAnsi="Arial" w:cs="Arial"/>
          <w:color w:val="000000"/>
          <w:sz w:val="20"/>
          <w:szCs w:val="20"/>
        </w:rPr>
        <w:t xml:space="preserve">T Weisman reported that Gavin Luter from UW Extension has reached out regarding a marketing plan for the Village of Taylor. Mr Luter indicated that </w:t>
      </w:r>
      <w:r w:rsidR="00B84165">
        <w:rPr>
          <w:rFonts w:ascii="Arial" w:hAnsi="Arial" w:cs="Arial"/>
          <w:color w:val="000000"/>
          <w:sz w:val="20"/>
          <w:szCs w:val="20"/>
        </w:rPr>
        <w:t xml:space="preserve">he has a marketing class that is interested in a project for the Village of Taylor and that </w:t>
      </w:r>
      <w:r w:rsidR="00B06F68">
        <w:rPr>
          <w:rFonts w:ascii="Arial" w:hAnsi="Arial" w:cs="Arial"/>
          <w:color w:val="000000"/>
          <w:sz w:val="20"/>
          <w:szCs w:val="20"/>
        </w:rPr>
        <w:t xml:space="preserve">Professor Doug McLeod has agreed to take on the Village of Taylor marketing </w:t>
      </w:r>
      <w:r w:rsidR="00B84165">
        <w:rPr>
          <w:rFonts w:ascii="Arial" w:hAnsi="Arial" w:cs="Arial"/>
          <w:color w:val="000000"/>
          <w:sz w:val="20"/>
          <w:szCs w:val="20"/>
        </w:rPr>
        <w:t>campaign</w:t>
      </w:r>
      <w:r w:rsidR="00B06F68">
        <w:rPr>
          <w:rFonts w:ascii="Arial" w:hAnsi="Arial" w:cs="Arial"/>
          <w:color w:val="000000"/>
          <w:sz w:val="20"/>
          <w:szCs w:val="20"/>
        </w:rPr>
        <w:t xml:space="preserve"> to boost civic pride in the village.  Prof McLeod is </w:t>
      </w:r>
      <w:r w:rsidR="00227258">
        <w:rPr>
          <w:rFonts w:ascii="Arial" w:hAnsi="Arial" w:cs="Arial"/>
          <w:color w:val="000000"/>
          <w:sz w:val="20"/>
          <w:szCs w:val="20"/>
        </w:rPr>
        <w:t xml:space="preserve">a </w:t>
      </w:r>
      <w:r w:rsidR="00B06F68">
        <w:rPr>
          <w:rFonts w:ascii="Arial" w:hAnsi="Arial" w:cs="Arial"/>
          <w:color w:val="000000"/>
          <w:sz w:val="20"/>
          <w:szCs w:val="20"/>
        </w:rPr>
        <w:t xml:space="preserve">faculty member of Journalism &amp; </w:t>
      </w:r>
      <w:r w:rsidR="00B84165">
        <w:rPr>
          <w:rFonts w:ascii="Arial" w:hAnsi="Arial" w:cs="Arial"/>
          <w:color w:val="000000"/>
          <w:sz w:val="20"/>
          <w:szCs w:val="20"/>
        </w:rPr>
        <w:t>Communications</w:t>
      </w:r>
      <w:r w:rsidR="00B06F68">
        <w:rPr>
          <w:rFonts w:ascii="Arial" w:hAnsi="Arial" w:cs="Arial"/>
          <w:color w:val="000000"/>
          <w:sz w:val="20"/>
          <w:szCs w:val="20"/>
        </w:rPr>
        <w:t xml:space="preserve"> </w:t>
      </w:r>
      <w:r w:rsidR="00B84165">
        <w:rPr>
          <w:rFonts w:ascii="Arial" w:hAnsi="Arial" w:cs="Arial"/>
          <w:color w:val="000000"/>
          <w:sz w:val="20"/>
          <w:szCs w:val="20"/>
        </w:rPr>
        <w:t>who</w:t>
      </w:r>
      <w:r w:rsidR="00B06F68">
        <w:rPr>
          <w:rFonts w:ascii="Arial" w:hAnsi="Arial" w:cs="Arial"/>
          <w:color w:val="000000"/>
          <w:sz w:val="20"/>
          <w:szCs w:val="20"/>
        </w:rPr>
        <w:t xml:space="preserve"> teaches a course called “Creative Campaign Message</w:t>
      </w:r>
      <w:r w:rsidR="00B84165">
        <w:rPr>
          <w:rFonts w:ascii="Arial" w:hAnsi="Arial" w:cs="Arial"/>
          <w:color w:val="000000"/>
          <w:sz w:val="20"/>
          <w:szCs w:val="20"/>
        </w:rPr>
        <w:t xml:space="preserve">.”  Professor McLeod has sent a list of the responsibilities </w:t>
      </w:r>
      <w:r w:rsidR="00227258">
        <w:rPr>
          <w:rFonts w:ascii="Arial" w:hAnsi="Arial" w:cs="Arial"/>
          <w:color w:val="000000"/>
          <w:sz w:val="20"/>
          <w:szCs w:val="20"/>
        </w:rPr>
        <w:t>required of</w:t>
      </w:r>
      <w:r w:rsidR="00B84165">
        <w:rPr>
          <w:rFonts w:ascii="Arial" w:hAnsi="Arial" w:cs="Arial"/>
          <w:color w:val="000000"/>
          <w:sz w:val="20"/>
          <w:szCs w:val="20"/>
        </w:rPr>
        <w:t xml:space="preserve"> the Village of Taylor.  T Weisman indicated that it may be beneficial if the Planning Commission Committee would become involved in this project, since it consists of both board members and members of the community.  </w:t>
      </w:r>
      <w:r w:rsidR="00227258">
        <w:rPr>
          <w:rFonts w:ascii="Arial" w:hAnsi="Arial" w:cs="Arial"/>
          <w:color w:val="000000"/>
          <w:sz w:val="20"/>
          <w:szCs w:val="20"/>
        </w:rPr>
        <w:t xml:space="preserve">A virtual meeting has been scheduled for Wednesday September 18, 2024 to make sure that we are all on the same page about the project and what the expectations will be. </w:t>
      </w:r>
      <w:r w:rsidR="00B84165">
        <w:rPr>
          <w:rFonts w:ascii="Arial" w:hAnsi="Arial" w:cs="Arial"/>
          <w:color w:val="000000"/>
          <w:sz w:val="20"/>
          <w:szCs w:val="20"/>
        </w:rPr>
        <w:t xml:space="preserve">The students have been </w:t>
      </w:r>
      <w:r w:rsidR="00227258">
        <w:rPr>
          <w:rFonts w:ascii="Arial" w:hAnsi="Arial" w:cs="Arial"/>
          <w:color w:val="000000"/>
          <w:sz w:val="20"/>
          <w:szCs w:val="20"/>
        </w:rPr>
        <w:t xml:space="preserve">tentatively </w:t>
      </w:r>
      <w:r w:rsidR="00B84165">
        <w:rPr>
          <w:rFonts w:ascii="Arial" w:hAnsi="Arial" w:cs="Arial"/>
          <w:color w:val="000000"/>
          <w:sz w:val="20"/>
          <w:szCs w:val="20"/>
        </w:rPr>
        <w:t>scheduled to visit Taylor on Tuesday October 22</w:t>
      </w:r>
      <w:r w:rsidR="00B84165">
        <w:rPr>
          <w:rFonts w:ascii="Arial" w:hAnsi="Arial" w:cs="Arial"/>
          <w:color w:val="000000"/>
          <w:sz w:val="20"/>
          <w:szCs w:val="20"/>
          <w:vertAlign w:val="superscript"/>
        </w:rPr>
        <w:t xml:space="preserve">, </w:t>
      </w:r>
      <w:r w:rsidR="00B84165">
        <w:rPr>
          <w:rFonts w:ascii="Arial" w:hAnsi="Arial" w:cs="Arial"/>
          <w:color w:val="000000"/>
          <w:sz w:val="20"/>
          <w:szCs w:val="20"/>
        </w:rPr>
        <w:t>2024.</w:t>
      </w:r>
    </w:p>
    <w:p w14:paraId="6BF91CA0" w14:textId="729FF575" w:rsidR="00246604" w:rsidRPr="00520397" w:rsidRDefault="001261EC" w:rsidP="001261EC">
      <w:pPr>
        <w:rPr>
          <w:rFonts w:ascii="Arial" w:hAnsi="Arial" w:cs="Arial"/>
          <w:sz w:val="20"/>
          <w:szCs w:val="20"/>
        </w:rPr>
      </w:pPr>
      <w:r w:rsidRPr="00520397">
        <w:rPr>
          <w:rFonts w:ascii="Arial" w:hAnsi="Arial" w:cs="Arial"/>
          <w:sz w:val="20"/>
          <w:szCs w:val="20"/>
          <w:u w:val="single"/>
        </w:rPr>
        <w:t>Black River Falls EMS Fees</w:t>
      </w:r>
      <w:r w:rsidRPr="00520397">
        <w:rPr>
          <w:rFonts w:ascii="Arial" w:hAnsi="Arial" w:cs="Arial"/>
          <w:sz w:val="20"/>
          <w:szCs w:val="20"/>
        </w:rPr>
        <w:t xml:space="preserve"> – </w:t>
      </w:r>
      <w:r w:rsidR="00AF7F84">
        <w:rPr>
          <w:rFonts w:ascii="Arial" w:hAnsi="Arial" w:cs="Arial"/>
          <w:sz w:val="20"/>
          <w:szCs w:val="20"/>
        </w:rPr>
        <w:t xml:space="preserve">J Kniseley reported that he </w:t>
      </w:r>
      <w:r w:rsidR="00227258">
        <w:rPr>
          <w:rFonts w:ascii="Arial" w:hAnsi="Arial" w:cs="Arial"/>
          <w:sz w:val="20"/>
          <w:szCs w:val="20"/>
        </w:rPr>
        <w:t xml:space="preserve">had a meeting with Tri-County Ambulance Service and they can take on the Village of Taylor for transport services.  </w:t>
      </w:r>
      <w:r w:rsidR="00394BF0">
        <w:rPr>
          <w:rFonts w:ascii="Arial" w:hAnsi="Arial" w:cs="Arial"/>
          <w:sz w:val="20"/>
          <w:szCs w:val="20"/>
        </w:rPr>
        <w:t>Typically,</w:t>
      </w:r>
      <w:r w:rsidR="00227258">
        <w:rPr>
          <w:rFonts w:ascii="Arial" w:hAnsi="Arial" w:cs="Arial"/>
          <w:sz w:val="20"/>
          <w:szCs w:val="20"/>
        </w:rPr>
        <w:t xml:space="preserve"> transport will be to Whitehall, however a different decision may be made by staff and/or patient to transport to </w:t>
      </w:r>
      <w:r w:rsidR="00BF4D7C">
        <w:rPr>
          <w:rFonts w:ascii="Arial" w:hAnsi="Arial" w:cs="Arial"/>
          <w:sz w:val="20"/>
          <w:szCs w:val="20"/>
        </w:rPr>
        <w:t>another hospital/medical center</w:t>
      </w:r>
      <w:r w:rsidR="00227258">
        <w:rPr>
          <w:rFonts w:ascii="Arial" w:hAnsi="Arial" w:cs="Arial"/>
          <w:sz w:val="20"/>
          <w:szCs w:val="20"/>
        </w:rPr>
        <w:t xml:space="preserve">.  </w:t>
      </w:r>
      <w:r w:rsidR="0000770F">
        <w:rPr>
          <w:rFonts w:ascii="Arial" w:hAnsi="Arial" w:cs="Arial"/>
          <w:sz w:val="20"/>
          <w:szCs w:val="20"/>
        </w:rPr>
        <w:t xml:space="preserve">Currently there is no cost to the village. J Beaman inquired if an informational meeting should be held for our residents since this is for emergency services.  After discussion, an informational meeting will be held </w:t>
      </w:r>
      <w:r w:rsidR="00C53A88">
        <w:rPr>
          <w:rFonts w:ascii="Arial" w:hAnsi="Arial" w:cs="Arial"/>
          <w:sz w:val="20"/>
          <w:szCs w:val="20"/>
        </w:rPr>
        <w:t>before the October board meeting</w:t>
      </w:r>
      <w:r w:rsidR="0000770F">
        <w:rPr>
          <w:rFonts w:ascii="Arial" w:hAnsi="Arial" w:cs="Arial"/>
          <w:sz w:val="20"/>
          <w:szCs w:val="20"/>
        </w:rPr>
        <w:t xml:space="preserve">.  T Weisman indicated that she will </w:t>
      </w:r>
      <w:r w:rsidR="00DB4E56">
        <w:rPr>
          <w:rFonts w:ascii="Arial" w:hAnsi="Arial" w:cs="Arial"/>
          <w:sz w:val="20"/>
          <w:szCs w:val="20"/>
        </w:rPr>
        <w:t>inquire</w:t>
      </w:r>
      <w:r w:rsidR="00394BF0">
        <w:rPr>
          <w:rFonts w:ascii="Arial" w:hAnsi="Arial" w:cs="Arial"/>
          <w:sz w:val="20"/>
          <w:szCs w:val="20"/>
        </w:rPr>
        <w:t xml:space="preserve"> </w:t>
      </w:r>
      <w:r w:rsidR="00DB4E56">
        <w:rPr>
          <w:rFonts w:ascii="Arial" w:hAnsi="Arial" w:cs="Arial"/>
          <w:sz w:val="20"/>
          <w:szCs w:val="20"/>
        </w:rPr>
        <w:t xml:space="preserve">to </w:t>
      </w:r>
      <w:r w:rsidR="0000770F">
        <w:rPr>
          <w:rFonts w:ascii="Arial" w:hAnsi="Arial" w:cs="Arial"/>
          <w:sz w:val="20"/>
          <w:szCs w:val="20"/>
        </w:rPr>
        <w:t xml:space="preserve">what </w:t>
      </w:r>
      <w:r w:rsidR="00DB4E56">
        <w:rPr>
          <w:rFonts w:ascii="Arial" w:hAnsi="Arial" w:cs="Arial"/>
          <w:sz w:val="20"/>
          <w:szCs w:val="20"/>
        </w:rPr>
        <w:t>the requirements are to</w:t>
      </w:r>
      <w:r w:rsidR="0000770F">
        <w:rPr>
          <w:rFonts w:ascii="Arial" w:hAnsi="Arial" w:cs="Arial"/>
          <w:sz w:val="20"/>
          <w:szCs w:val="20"/>
        </w:rPr>
        <w:t xml:space="preserve"> hold an informational meeting</w:t>
      </w:r>
      <w:r w:rsidR="00DB4E56">
        <w:rPr>
          <w:rFonts w:ascii="Arial" w:hAnsi="Arial" w:cs="Arial"/>
          <w:sz w:val="20"/>
          <w:szCs w:val="20"/>
        </w:rPr>
        <w:t>, so the correct notices are posted.</w:t>
      </w:r>
    </w:p>
    <w:p w14:paraId="48D6917F" w14:textId="51C52A3B" w:rsidR="00C7244A" w:rsidRPr="00520397" w:rsidRDefault="00C7244A" w:rsidP="001261EC">
      <w:pPr>
        <w:rPr>
          <w:rFonts w:ascii="Arial" w:hAnsi="Arial" w:cs="Arial"/>
          <w:sz w:val="20"/>
          <w:szCs w:val="20"/>
        </w:rPr>
      </w:pPr>
      <w:r w:rsidRPr="00520397">
        <w:rPr>
          <w:rFonts w:ascii="Arial" w:hAnsi="Arial" w:cs="Arial"/>
          <w:sz w:val="20"/>
          <w:szCs w:val="20"/>
          <w:u w:val="single"/>
        </w:rPr>
        <w:t>Jackson County’s 7 Rivers Alliance</w:t>
      </w:r>
      <w:r w:rsidRPr="00520397">
        <w:rPr>
          <w:rFonts w:ascii="Arial" w:hAnsi="Arial" w:cs="Arial"/>
          <w:sz w:val="20"/>
          <w:szCs w:val="20"/>
        </w:rPr>
        <w:t xml:space="preserve"> – </w:t>
      </w:r>
      <w:r w:rsidR="00DB4E56">
        <w:rPr>
          <w:rFonts w:ascii="Arial" w:hAnsi="Arial" w:cs="Arial"/>
          <w:sz w:val="20"/>
          <w:szCs w:val="20"/>
        </w:rPr>
        <w:t xml:space="preserve">T Weisman reported there has been no correspondence since the meeting </w:t>
      </w:r>
      <w:r w:rsidR="006D0A05">
        <w:rPr>
          <w:rFonts w:ascii="Arial" w:hAnsi="Arial" w:cs="Arial"/>
          <w:sz w:val="20"/>
          <w:szCs w:val="20"/>
        </w:rPr>
        <w:t>on August 6</w:t>
      </w:r>
      <w:r w:rsidR="006D0A05" w:rsidRPr="006D0A05">
        <w:rPr>
          <w:rFonts w:ascii="Arial" w:hAnsi="Arial" w:cs="Arial"/>
          <w:sz w:val="20"/>
          <w:szCs w:val="20"/>
          <w:vertAlign w:val="superscript"/>
        </w:rPr>
        <w:t>th</w:t>
      </w:r>
      <w:r w:rsidR="006D0A05">
        <w:rPr>
          <w:rFonts w:ascii="Arial" w:hAnsi="Arial" w:cs="Arial"/>
          <w:sz w:val="20"/>
          <w:szCs w:val="20"/>
        </w:rPr>
        <w:t xml:space="preserve"> was held.</w:t>
      </w:r>
    </w:p>
    <w:p w14:paraId="1D53B7F6" w14:textId="30D5D6AC" w:rsidR="00FC7AA4" w:rsidRPr="00520397" w:rsidRDefault="00FC7AA4" w:rsidP="001261EC">
      <w:pPr>
        <w:rPr>
          <w:rFonts w:ascii="Arial" w:hAnsi="Arial" w:cs="Arial"/>
          <w:sz w:val="20"/>
          <w:szCs w:val="20"/>
        </w:rPr>
      </w:pPr>
      <w:r w:rsidRPr="00520397">
        <w:rPr>
          <w:rFonts w:ascii="Arial" w:hAnsi="Arial" w:cs="Arial"/>
          <w:sz w:val="20"/>
          <w:szCs w:val="20"/>
          <w:u w:val="single"/>
        </w:rPr>
        <w:t>Northwoods Addition Clean-Up &amp; Marketing Strategy</w:t>
      </w:r>
      <w:r w:rsidRPr="00520397">
        <w:rPr>
          <w:rFonts w:ascii="Arial" w:hAnsi="Arial" w:cs="Arial"/>
          <w:sz w:val="20"/>
          <w:szCs w:val="20"/>
        </w:rPr>
        <w:t xml:space="preserve"> – </w:t>
      </w:r>
      <w:r w:rsidR="003535FE">
        <w:rPr>
          <w:rFonts w:ascii="Arial" w:hAnsi="Arial" w:cs="Arial"/>
          <w:sz w:val="20"/>
          <w:szCs w:val="20"/>
        </w:rPr>
        <w:t xml:space="preserve">J Kniseley reported that </w:t>
      </w:r>
      <w:r w:rsidR="006D0A05">
        <w:rPr>
          <w:rFonts w:ascii="Arial" w:hAnsi="Arial" w:cs="Arial"/>
          <w:sz w:val="20"/>
          <w:szCs w:val="20"/>
        </w:rPr>
        <w:t>the For Sale is up, however no inquires have been received.</w:t>
      </w:r>
    </w:p>
    <w:p w14:paraId="00AD9ED7" w14:textId="1C73EB9C" w:rsidR="00F777A9" w:rsidRDefault="008C7330" w:rsidP="00D32E91">
      <w:pPr>
        <w:rPr>
          <w:rFonts w:ascii="Arial" w:hAnsi="Arial" w:cs="Arial"/>
          <w:sz w:val="20"/>
          <w:szCs w:val="20"/>
        </w:rPr>
      </w:pPr>
      <w:r w:rsidRPr="00F777A9">
        <w:rPr>
          <w:rFonts w:ascii="Arial" w:hAnsi="Arial" w:cs="Arial"/>
          <w:sz w:val="20"/>
          <w:szCs w:val="20"/>
          <w:u w:val="single"/>
        </w:rPr>
        <w:t>Building</w:t>
      </w:r>
      <w:r w:rsidRPr="00520397">
        <w:rPr>
          <w:rFonts w:ascii="Arial" w:hAnsi="Arial" w:cs="Arial"/>
          <w:sz w:val="20"/>
          <w:szCs w:val="20"/>
          <w:u w:val="single"/>
        </w:rPr>
        <w:t xml:space="preserve"> Permit Issuance &amp; General Engineering Corp (GEC) State Delegation</w:t>
      </w:r>
      <w:r w:rsidRPr="00520397">
        <w:rPr>
          <w:rFonts w:ascii="Arial" w:hAnsi="Arial" w:cs="Arial"/>
          <w:sz w:val="20"/>
          <w:szCs w:val="20"/>
        </w:rPr>
        <w:t xml:space="preserve"> – T Weisman report</w:t>
      </w:r>
      <w:r w:rsidR="006D0A05">
        <w:rPr>
          <w:rFonts w:ascii="Arial" w:hAnsi="Arial" w:cs="Arial"/>
          <w:sz w:val="20"/>
          <w:szCs w:val="20"/>
        </w:rPr>
        <w:t>ed that they postponed the receipt of our updated contract to the week of September 16</w:t>
      </w:r>
      <w:r w:rsidR="006D0A05" w:rsidRPr="006D0A05">
        <w:rPr>
          <w:rFonts w:ascii="Arial" w:hAnsi="Arial" w:cs="Arial"/>
          <w:sz w:val="20"/>
          <w:szCs w:val="20"/>
          <w:vertAlign w:val="superscript"/>
        </w:rPr>
        <w:t>th</w:t>
      </w:r>
      <w:r w:rsidR="006D0A05">
        <w:rPr>
          <w:rFonts w:ascii="Arial" w:hAnsi="Arial" w:cs="Arial"/>
          <w:sz w:val="20"/>
          <w:szCs w:val="20"/>
        </w:rPr>
        <w:t>.</w:t>
      </w:r>
    </w:p>
    <w:p w14:paraId="2BC9934B" w14:textId="0D8064DA" w:rsidR="006D0A05" w:rsidRPr="003535FE" w:rsidRDefault="006D0A05" w:rsidP="006D0A05">
      <w:r>
        <w:rPr>
          <w:u w:val="single"/>
        </w:rPr>
        <w:t>Ordinance Chapter 6 section 6-2-11</w:t>
      </w:r>
      <w:r>
        <w:t xml:space="preserve"> – J Kniseley reported that he and A Bush met with Noah of the Amish Community on Wednesday August 14</w:t>
      </w:r>
      <w:r w:rsidRPr="006D0A05">
        <w:rPr>
          <w:vertAlign w:val="superscript"/>
        </w:rPr>
        <w:t>th</w:t>
      </w:r>
      <w:r>
        <w:rPr>
          <w:vertAlign w:val="superscript"/>
        </w:rPr>
        <w:t xml:space="preserve"> </w:t>
      </w:r>
      <w:r>
        <w:t>regarding horse manure within the village.  Although there was some resistance, it has been better.  B Hulett reported that he has seen clean-up happening when necessary.</w:t>
      </w:r>
    </w:p>
    <w:p w14:paraId="38039FE1" w14:textId="2B665FD5" w:rsidR="00E6102D" w:rsidRPr="00520397" w:rsidRDefault="00E6102D" w:rsidP="00D32E91">
      <w:pPr>
        <w:rPr>
          <w:rFonts w:ascii="Arial" w:hAnsi="Arial" w:cs="Arial"/>
          <w:b/>
          <w:bCs/>
          <w:sz w:val="20"/>
          <w:szCs w:val="20"/>
        </w:rPr>
      </w:pPr>
      <w:r w:rsidRPr="00520397">
        <w:rPr>
          <w:rFonts w:ascii="Arial" w:hAnsi="Arial" w:cs="Arial"/>
          <w:b/>
          <w:bCs/>
          <w:sz w:val="20"/>
          <w:szCs w:val="20"/>
        </w:rPr>
        <w:t>New Business:</w:t>
      </w:r>
    </w:p>
    <w:p w14:paraId="5EC16AD9" w14:textId="61CBE814" w:rsidR="00E426FA" w:rsidRDefault="005E163C" w:rsidP="00E426FA">
      <w:pPr>
        <w:rPr>
          <w:b/>
          <w:bCs/>
        </w:rPr>
      </w:pPr>
      <w:r>
        <w:rPr>
          <w:u w:val="single"/>
        </w:rPr>
        <w:t>B</w:t>
      </w:r>
      <w:r w:rsidR="00394BF0">
        <w:rPr>
          <w:u w:val="single"/>
        </w:rPr>
        <w:t>roadband Forward Community</w:t>
      </w:r>
      <w:r w:rsidR="00E426FA">
        <w:t xml:space="preserve"> – </w:t>
      </w:r>
      <w:r w:rsidR="00155722">
        <w:t xml:space="preserve">J Kniseley reported that we received an email from Jackson County if our board has discussed what it would take to become a Broadband Forward community.  “Broadband Forward is a voluntary program for local units of government to signal that the political subdivision has taken steps to reduce obstacles to broadband infrastructure investment.” We would need to create an </w:t>
      </w:r>
      <w:r w:rsidR="00155722">
        <w:lastRenderedPageBreak/>
        <w:t>ordinance and apply for certification. After review of the application by the Public Service Commission, PSC staff will reach out with more information on next steps needed.</w:t>
      </w:r>
    </w:p>
    <w:p w14:paraId="0EDD9F6A" w14:textId="5A17DDED" w:rsidR="00E2073F" w:rsidRDefault="00155722" w:rsidP="00B32E60">
      <w:pPr>
        <w:rPr>
          <w:b/>
          <w:bCs/>
        </w:rPr>
      </w:pPr>
      <w:r>
        <w:rPr>
          <w:u w:val="single"/>
        </w:rPr>
        <w:t>Christmas Lighting at Veterans Park</w:t>
      </w:r>
      <w:r w:rsidR="00E2073F">
        <w:t xml:space="preserve"> – </w:t>
      </w:r>
      <w:r>
        <w:t xml:space="preserve">J Kniseley indicated as discussed previously, Xcel Energy has grant money available </w:t>
      </w:r>
      <w:r w:rsidR="00933AE7">
        <w:t>that we can apply for so that service can be installed at Veterans Park allowing for additional Christmas lighting.  Christmas is rapidly approaching, so we should present our request to Xcel soon.  Before the next board meeting, we should obtain quote(s) and create an itemized list that can be presented to Xcel.  B Hulett indicated that the Hammond Brothers are currently doing work at the Rod &amp; Gun Club, so they will be in the area.  Keep in mind that we are decorating a Veterans Park, so when planning it should be tasteful in design.  J Kniseley, B Hulett, and S Roseth will meet at the Veterans Park tomorrow to look at options for electrical service.</w:t>
      </w:r>
    </w:p>
    <w:p w14:paraId="4FA17478" w14:textId="2C4E4FDD" w:rsidR="00913F1B" w:rsidRDefault="0063042D" w:rsidP="00B32E60">
      <w:pPr>
        <w:rPr>
          <w:b/>
          <w:bCs/>
        </w:rPr>
      </w:pPr>
      <w:r w:rsidRPr="001F0E1A">
        <w:rPr>
          <w:u w:val="single"/>
        </w:rPr>
        <w:t>P</w:t>
      </w:r>
      <w:r w:rsidR="00933AE7">
        <w:rPr>
          <w:u w:val="single"/>
        </w:rPr>
        <w:t>icnic License Taylor Fire &amp; Rescue/Fireman’s Dance Saturday October 5, 2024 &amp; Bartender Team</w:t>
      </w:r>
      <w:r w:rsidR="001F0E1A">
        <w:rPr>
          <w:b/>
          <w:bCs/>
        </w:rPr>
        <w:t xml:space="preserve"> – </w:t>
      </w:r>
      <w:r w:rsidR="00913F1B">
        <w:rPr>
          <w:b/>
          <w:bCs/>
        </w:rPr>
        <w:t>Motion by B Hulett to grant the Picnic License to Taylor Fire &amp; Rescue for Fireman’s Dance on Saturday October 5</w:t>
      </w:r>
      <w:r w:rsidR="00913F1B" w:rsidRPr="00913F1B">
        <w:rPr>
          <w:b/>
          <w:bCs/>
          <w:vertAlign w:val="superscript"/>
        </w:rPr>
        <w:t>th</w:t>
      </w:r>
      <w:r w:rsidR="00913F1B">
        <w:rPr>
          <w:b/>
          <w:bCs/>
        </w:rPr>
        <w:t>; 2</w:t>
      </w:r>
      <w:r w:rsidR="00913F1B" w:rsidRPr="00913F1B">
        <w:rPr>
          <w:b/>
          <w:bCs/>
          <w:vertAlign w:val="superscript"/>
        </w:rPr>
        <w:t>nd</w:t>
      </w:r>
      <w:r w:rsidR="00913F1B">
        <w:rPr>
          <w:b/>
          <w:bCs/>
        </w:rPr>
        <w:t xml:space="preserve"> S Roseth; 4 yes votes; motion carried.</w:t>
      </w:r>
    </w:p>
    <w:p w14:paraId="1F90283B" w14:textId="3A402278" w:rsidR="00E2073F" w:rsidRPr="001F0E1A" w:rsidRDefault="00913F1B" w:rsidP="00B32E60">
      <w:pPr>
        <w:rPr>
          <w:b/>
          <w:bCs/>
        </w:rPr>
      </w:pPr>
      <w:r>
        <w:t>J Kniseley indicated that he was asked if the village board would be interested in putting together a “bartender team” to volunteer at the Fireman’s Dance</w:t>
      </w:r>
      <w:r w:rsidR="00C53A88">
        <w:t xml:space="preserve"> from 3:00pm – 6:00pm</w:t>
      </w:r>
      <w:r>
        <w:t xml:space="preserve">.  J Kniseley </w:t>
      </w:r>
      <w:r w:rsidR="00C53A88">
        <w:t>said</w:t>
      </w:r>
      <w:r>
        <w:t xml:space="preserve"> that he would be able to be part this team and A Bush has also volunteered.  J Beaman &amp; S Roseth volunteered to also be part of this team.</w:t>
      </w:r>
      <w:r w:rsidR="00C53A88">
        <w:t xml:space="preserve"> J Kniseley felt that 4 individuals should be adequate.</w:t>
      </w:r>
    </w:p>
    <w:p w14:paraId="461B093C" w14:textId="484804DE" w:rsidR="00E30805" w:rsidRPr="00520397" w:rsidRDefault="007E0011" w:rsidP="00D32E91">
      <w:pPr>
        <w:rPr>
          <w:rFonts w:ascii="Arial" w:hAnsi="Arial" w:cs="Arial"/>
          <w:b/>
          <w:bCs/>
          <w:sz w:val="20"/>
          <w:szCs w:val="20"/>
        </w:rPr>
      </w:pPr>
      <w:r w:rsidRPr="00D51EFB">
        <w:rPr>
          <w:rFonts w:ascii="Arial" w:hAnsi="Arial" w:cs="Arial"/>
          <w:b/>
          <w:bCs/>
          <w:sz w:val="20"/>
          <w:szCs w:val="20"/>
        </w:rPr>
        <w:t>Adjourn</w:t>
      </w:r>
      <w:r w:rsidR="00F56A51" w:rsidRPr="00520397">
        <w:rPr>
          <w:rFonts w:ascii="Arial" w:hAnsi="Arial" w:cs="Arial"/>
          <w:b/>
          <w:bCs/>
          <w:sz w:val="20"/>
          <w:szCs w:val="20"/>
        </w:rPr>
        <w:t xml:space="preserve"> </w:t>
      </w:r>
      <w:r w:rsidR="00874E82">
        <w:rPr>
          <w:rFonts w:ascii="Arial" w:hAnsi="Arial" w:cs="Arial"/>
          <w:b/>
          <w:bCs/>
          <w:sz w:val="20"/>
          <w:szCs w:val="20"/>
        </w:rPr>
        <w:t>–</w:t>
      </w:r>
      <w:r w:rsidR="00F56A51" w:rsidRPr="00520397">
        <w:rPr>
          <w:rFonts w:ascii="Arial" w:hAnsi="Arial" w:cs="Arial"/>
          <w:b/>
          <w:bCs/>
          <w:sz w:val="20"/>
          <w:szCs w:val="20"/>
        </w:rPr>
        <w:t xml:space="preserve"> </w:t>
      </w:r>
      <w:r w:rsidR="00913F1B">
        <w:rPr>
          <w:rFonts w:ascii="Arial" w:hAnsi="Arial" w:cs="Arial"/>
          <w:b/>
          <w:bCs/>
          <w:sz w:val="20"/>
          <w:szCs w:val="20"/>
        </w:rPr>
        <w:t>J Beaman</w:t>
      </w:r>
      <w:r w:rsidR="00E30805" w:rsidRPr="00520397">
        <w:rPr>
          <w:rFonts w:ascii="Arial" w:hAnsi="Arial" w:cs="Arial"/>
          <w:b/>
          <w:bCs/>
          <w:sz w:val="20"/>
          <w:szCs w:val="20"/>
        </w:rPr>
        <w:t xml:space="preserve"> made a motion to adjourn at </w:t>
      </w:r>
      <w:r w:rsidR="001F0E1A">
        <w:rPr>
          <w:rFonts w:ascii="Arial" w:hAnsi="Arial" w:cs="Arial"/>
          <w:b/>
          <w:bCs/>
          <w:sz w:val="20"/>
          <w:szCs w:val="20"/>
        </w:rPr>
        <w:t>6:</w:t>
      </w:r>
      <w:r w:rsidR="00913F1B">
        <w:rPr>
          <w:rFonts w:ascii="Arial" w:hAnsi="Arial" w:cs="Arial"/>
          <w:b/>
          <w:bCs/>
          <w:sz w:val="20"/>
          <w:szCs w:val="20"/>
        </w:rPr>
        <w:t>43</w:t>
      </w:r>
      <w:r w:rsidR="00E30805" w:rsidRPr="00520397">
        <w:rPr>
          <w:rFonts w:ascii="Arial" w:hAnsi="Arial" w:cs="Arial"/>
          <w:b/>
          <w:bCs/>
          <w:sz w:val="20"/>
          <w:szCs w:val="20"/>
        </w:rPr>
        <w:t>pm, 2</w:t>
      </w:r>
      <w:r w:rsidR="00E30805" w:rsidRPr="00520397">
        <w:rPr>
          <w:rFonts w:ascii="Arial" w:hAnsi="Arial" w:cs="Arial"/>
          <w:b/>
          <w:bCs/>
          <w:sz w:val="20"/>
          <w:szCs w:val="20"/>
          <w:vertAlign w:val="superscript"/>
        </w:rPr>
        <w:t>nd</w:t>
      </w:r>
      <w:r w:rsidR="00E30805" w:rsidRPr="00520397">
        <w:rPr>
          <w:rFonts w:ascii="Arial" w:hAnsi="Arial" w:cs="Arial"/>
          <w:b/>
          <w:bCs/>
          <w:sz w:val="20"/>
          <w:szCs w:val="20"/>
        </w:rPr>
        <w:t xml:space="preserve"> </w:t>
      </w:r>
      <w:r w:rsidR="00913F1B">
        <w:rPr>
          <w:rFonts w:ascii="Arial" w:hAnsi="Arial" w:cs="Arial"/>
          <w:b/>
          <w:bCs/>
          <w:sz w:val="20"/>
          <w:szCs w:val="20"/>
        </w:rPr>
        <w:t>B Hulett</w:t>
      </w:r>
      <w:r w:rsidR="00E30805" w:rsidRPr="00520397">
        <w:rPr>
          <w:rFonts w:ascii="Arial" w:hAnsi="Arial" w:cs="Arial"/>
          <w:b/>
          <w:bCs/>
          <w:sz w:val="20"/>
          <w:szCs w:val="20"/>
        </w:rPr>
        <w:t xml:space="preserve">, </w:t>
      </w:r>
      <w:r w:rsidR="00913F1B">
        <w:rPr>
          <w:rFonts w:ascii="Arial" w:hAnsi="Arial" w:cs="Arial"/>
          <w:b/>
          <w:bCs/>
          <w:sz w:val="20"/>
          <w:szCs w:val="20"/>
        </w:rPr>
        <w:t>4</w:t>
      </w:r>
      <w:r w:rsidR="00E30805" w:rsidRPr="00520397">
        <w:rPr>
          <w:rFonts w:ascii="Arial" w:hAnsi="Arial" w:cs="Arial"/>
          <w:b/>
          <w:bCs/>
          <w:sz w:val="20"/>
          <w:szCs w:val="20"/>
        </w:rPr>
        <w:t xml:space="preserve"> yes votes, motion carried.</w:t>
      </w:r>
    </w:p>
    <w:p w14:paraId="4AD6011E" w14:textId="53475C27" w:rsidR="00E30805" w:rsidRPr="00520397" w:rsidRDefault="00E30805" w:rsidP="00271D90">
      <w:pPr>
        <w:spacing w:after="0"/>
        <w:rPr>
          <w:rFonts w:ascii="Arial" w:hAnsi="Arial" w:cs="Arial"/>
          <w:sz w:val="20"/>
          <w:szCs w:val="20"/>
        </w:rPr>
      </w:pPr>
      <w:r w:rsidRPr="00520397">
        <w:rPr>
          <w:rFonts w:ascii="Arial" w:hAnsi="Arial" w:cs="Arial"/>
          <w:sz w:val="20"/>
          <w:szCs w:val="20"/>
        </w:rPr>
        <w:t>Respectfully Submitted,</w:t>
      </w:r>
    </w:p>
    <w:p w14:paraId="51F80FB5" w14:textId="0E89B5A9" w:rsidR="00271D90" w:rsidRPr="00520397" w:rsidRDefault="00E04FD0" w:rsidP="00271D90">
      <w:pPr>
        <w:spacing w:after="0"/>
        <w:rPr>
          <w:rFonts w:ascii="Arial" w:hAnsi="Arial" w:cs="Arial"/>
          <w:sz w:val="20"/>
          <w:szCs w:val="20"/>
        </w:rPr>
      </w:pPr>
      <w:r w:rsidRPr="00520397">
        <w:rPr>
          <w:rFonts w:ascii="Arial" w:hAnsi="Arial" w:cs="Arial"/>
          <w:sz w:val="20"/>
          <w:szCs w:val="20"/>
        </w:rPr>
        <w:t>Tammy Weisman</w:t>
      </w:r>
    </w:p>
    <w:p w14:paraId="0533A027" w14:textId="3DF21288" w:rsidR="00271D90" w:rsidRPr="00520397" w:rsidRDefault="00E04FD0" w:rsidP="00271D90">
      <w:pPr>
        <w:spacing w:after="0"/>
        <w:rPr>
          <w:rFonts w:ascii="Arial" w:hAnsi="Arial" w:cs="Arial"/>
          <w:sz w:val="20"/>
          <w:szCs w:val="20"/>
        </w:rPr>
      </w:pPr>
      <w:r w:rsidRPr="00520397">
        <w:rPr>
          <w:rFonts w:ascii="Arial" w:hAnsi="Arial" w:cs="Arial"/>
          <w:sz w:val="20"/>
          <w:szCs w:val="20"/>
        </w:rPr>
        <w:t>Clerk/Treasur</w:t>
      </w:r>
      <w:r w:rsidR="00F56A51" w:rsidRPr="00520397">
        <w:rPr>
          <w:rFonts w:ascii="Arial" w:hAnsi="Arial" w:cs="Arial"/>
          <w:sz w:val="20"/>
          <w:szCs w:val="20"/>
        </w:rPr>
        <w:t>er</w:t>
      </w:r>
    </w:p>
    <w:p w14:paraId="44AA3B93" w14:textId="13189C19" w:rsidR="00271D90" w:rsidRPr="00520397" w:rsidRDefault="006D0A05" w:rsidP="00271D90">
      <w:pPr>
        <w:spacing w:after="0"/>
        <w:rPr>
          <w:rFonts w:ascii="Arial" w:hAnsi="Arial" w:cs="Arial"/>
          <w:sz w:val="20"/>
          <w:szCs w:val="20"/>
        </w:rPr>
      </w:pPr>
      <w:r>
        <w:rPr>
          <w:rFonts w:ascii="Arial" w:hAnsi="Arial" w:cs="Arial"/>
          <w:sz w:val="20"/>
          <w:szCs w:val="20"/>
        </w:rPr>
        <w:t>September 11</w:t>
      </w:r>
      <w:r w:rsidR="00271D90" w:rsidRPr="00520397">
        <w:rPr>
          <w:rFonts w:ascii="Arial" w:hAnsi="Arial" w:cs="Arial"/>
          <w:sz w:val="20"/>
          <w:szCs w:val="20"/>
        </w:rPr>
        <w:t>, 2024</w:t>
      </w:r>
    </w:p>
    <w:sectPr w:rsidR="00271D90" w:rsidRPr="00520397" w:rsidSect="00702D3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13358"/>
    <w:multiLevelType w:val="hybridMultilevel"/>
    <w:tmpl w:val="F216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900DED"/>
    <w:multiLevelType w:val="hybridMultilevel"/>
    <w:tmpl w:val="E588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11C8B"/>
    <w:multiLevelType w:val="hybridMultilevel"/>
    <w:tmpl w:val="66C2A18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76E22016"/>
    <w:multiLevelType w:val="hybridMultilevel"/>
    <w:tmpl w:val="6362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458369">
    <w:abstractNumId w:val="3"/>
  </w:num>
  <w:num w:numId="2" w16cid:durableId="1935631488">
    <w:abstractNumId w:val="1"/>
  </w:num>
  <w:num w:numId="3" w16cid:durableId="327829883">
    <w:abstractNumId w:val="0"/>
  </w:num>
  <w:num w:numId="4" w16cid:durableId="798501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84"/>
    <w:rsid w:val="0000770F"/>
    <w:rsid w:val="00011940"/>
    <w:rsid w:val="00024619"/>
    <w:rsid w:val="00026BAE"/>
    <w:rsid w:val="00033FFA"/>
    <w:rsid w:val="00040B1D"/>
    <w:rsid w:val="00043035"/>
    <w:rsid w:val="00051864"/>
    <w:rsid w:val="00052E4F"/>
    <w:rsid w:val="00053A24"/>
    <w:rsid w:val="00056CE8"/>
    <w:rsid w:val="000646D9"/>
    <w:rsid w:val="00086E30"/>
    <w:rsid w:val="00093841"/>
    <w:rsid w:val="0009503C"/>
    <w:rsid w:val="000950AF"/>
    <w:rsid w:val="000A7CC5"/>
    <w:rsid w:val="000B0EE7"/>
    <w:rsid w:val="000B20AB"/>
    <w:rsid w:val="000B4479"/>
    <w:rsid w:val="000C0CED"/>
    <w:rsid w:val="000C62E9"/>
    <w:rsid w:val="000F14C1"/>
    <w:rsid w:val="000F7747"/>
    <w:rsid w:val="00104922"/>
    <w:rsid w:val="001054C9"/>
    <w:rsid w:val="00110F90"/>
    <w:rsid w:val="001261EC"/>
    <w:rsid w:val="00127CBE"/>
    <w:rsid w:val="00136105"/>
    <w:rsid w:val="00147281"/>
    <w:rsid w:val="00151514"/>
    <w:rsid w:val="00155722"/>
    <w:rsid w:val="00167A49"/>
    <w:rsid w:val="001772B8"/>
    <w:rsid w:val="001860D4"/>
    <w:rsid w:val="00192B24"/>
    <w:rsid w:val="001C2F60"/>
    <w:rsid w:val="001E44E6"/>
    <w:rsid w:val="001F0E1A"/>
    <w:rsid w:val="001F7527"/>
    <w:rsid w:val="00204A0F"/>
    <w:rsid w:val="002165ED"/>
    <w:rsid w:val="0021733B"/>
    <w:rsid w:val="00217550"/>
    <w:rsid w:val="00227258"/>
    <w:rsid w:val="00237D52"/>
    <w:rsid w:val="00246604"/>
    <w:rsid w:val="00257568"/>
    <w:rsid w:val="00271D90"/>
    <w:rsid w:val="002817D9"/>
    <w:rsid w:val="00295491"/>
    <w:rsid w:val="00296A8E"/>
    <w:rsid w:val="00296F9E"/>
    <w:rsid w:val="002B1610"/>
    <w:rsid w:val="002B4A39"/>
    <w:rsid w:val="002C571A"/>
    <w:rsid w:val="002D63F5"/>
    <w:rsid w:val="002F0C35"/>
    <w:rsid w:val="003073B2"/>
    <w:rsid w:val="00312A78"/>
    <w:rsid w:val="003374D4"/>
    <w:rsid w:val="00350F1B"/>
    <w:rsid w:val="003535FE"/>
    <w:rsid w:val="0035362D"/>
    <w:rsid w:val="00365F4A"/>
    <w:rsid w:val="00366D9C"/>
    <w:rsid w:val="0037438F"/>
    <w:rsid w:val="00382E90"/>
    <w:rsid w:val="00384F3A"/>
    <w:rsid w:val="00391CE2"/>
    <w:rsid w:val="00394BF0"/>
    <w:rsid w:val="00396762"/>
    <w:rsid w:val="003974A3"/>
    <w:rsid w:val="003A68A5"/>
    <w:rsid w:val="003D69FF"/>
    <w:rsid w:val="003E3642"/>
    <w:rsid w:val="00421C53"/>
    <w:rsid w:val="00425FF1"/>
    <w:rsid w:val="004352E2"/>
    <w:rsid w:val="0045790F"/>
    <w:rsid w:val="00460CA6"/>
    <w:rsid w:val="00461B7E"/>
    <w:rsid w:val="004A098A"/>
    <w:rsid w:val="004B0902"/>
    <w:rsid w:val="004C1272"/>
    <w:rsid w:val="004C3D5E"/>
    <w:rsid w:val="00503B21"/>
    <w:rsid w:val="00504389"/>
    <w:rsid w:val="00520397"/>
    <w:rsid w:val="00525E64"/>
    <w:rsid w:val="00526139"/>
    <w:rsid w:val="005354A5"/>
    <w:rsid w:val="00536AC7"/>
    <w:rsid w:val="005462F6"/>
    <w:rsid w:val="00552239"/>
    <w:rsid w:val="005522B7"/>
    <w:rsid w:val="00560705"/>
    <w:rsid w:val="00572C46"/>
    <w:rsid w:val="00577A0B"/>
    <w:rsid w:val="00583668"/>
    <w:rsid w:val="005A100F"/>
    <w:rsid w:val="005A34F9"/>
    <w:rsid w:val="005B5035"/>
    <w:rsid w:val="005D18F4"/>
    <w:rsid w:val="005D695F"/>
    <w:rsid w:val="005E163C"/>
    <w:rsid w:val="005E7A96"/>
    <w:rsid w:val="0060020A"/>
    <w:rsid w:val="00615119"/>
    <w:rsid w:val="00615BE9"/>
    <w:rsid w:val="00616017"/>
    <w:rsid w:val="00617C10"/>
    <w:rsid w:val="006200B7"/>
    <w:rsid w:val="0063042D"/>
    <w:rsid w:val="006414A7"/>
    <w:rsid w:val="006431BC"/>
    <w:rsid w:val="00654E6C"/>
    <w:rsid w:val="00661063"/>
    <w:rsid w:val="00693EBD"/>
    <w:rsid w:val="006A1515"/>
    <w:rsid w:val="006A3F20"/>
    <w:rsid w:val="006C7177"/>
    <w:rsid w:val="006D0A05"/>
    <w:rsid w:val="006D4768"/>
    <w:rsid w:val="006D6281"/>
    <w:rsid w:val="006E7A6E"/>
    <w:rsid w:val="00701F42"/>
    <w:rsid w:val="00702D39"/>
    <w:rsid w:val="00707C81"/>
    <w:rsid w:val="0071101F"/>
    <w:rsid w:val="00731238"/>
    <w:rsid w:val="007357F4"/>
    <w:rsid w:val="00736B04"/>
    <w:rsid w:val="007378C2"/>
    <w:rsid w:val="00756687"/>
    <w:rsid w:val="00756F8C"/>
    <w:rsid w:val="00760198"/>
    <w:rsid w:val="0077022C"/>
    <w:rsid w:val="007770B6"/>
    <w:rsid w:val="007875BB"/>
    <w:rsid w:val="007C32EB"/>
    <w:rsid w:val="007C4EF5"/>
    <w:rsid w:val="007D226A"/>
    <w:rsid w:val="007D5580"/>
    <w:rsid w:val="007E0011"/>
    <w:rsid w:val="00805061"/>
    <w:rsid w:val="008071C2"/>
    <w:rsid w:val="00811574"/>
    <w:rsid w:val="008231C5"/>
    <w:rsid w:val="00832070"/>
    <w:rsid w:val="0084295B"/>
    <w:rsid w:val="00843176"/>
    <w:rsid w:val="00856D2B"/>
    <w:rsid w:val="00863B7E"/>
    <w:rsid w:val="00865171"/>
    <w:rsid w:val="00874E82"/>
    <w:rsid w:val="00875212"/>
    <w:rsid w:val="008755E9"/>
    <w:rsid w:val="0089200E"/>
    <w:rsid w:val="008A0079"/>
    <w:rsid w:val="008A2D56"/>
    <w:rsid w:val="008B4FBD"/>
    <w:rsid w:val="008C7330"/>
    <w:rsid w:val="008D2FFD"/>
    <w:rsid w:val="008D370C"/>
    <w:rsid w:val="008E74F1"/>
    <w:rsid w:val="0091295E"/>
    <w:rsid w:val="00913F1B"/>
    <w:rsid w:val="00932B2C"/>
    <w:rsid w:val="00933AE7"/>
    <w:rsid w:val="0095245C"/>
    <w:rsid w:val="0095590C"/>
    <w:rsid w:val="0095671E"/>
    <w:rsid w:val="009608D9"/>
    <w:rsid w:val="00965D1D"/>
    <w:rsid w:val="00966292"/>
    <w:rsid w:val="009C6790"/>
    <w:rsid w:val="009C7E9F"/>
    <w:rsid w:val="009E028B"/>
    <w:rsid w:val="009F2748"/>
    <w:rsid w:val="009F2F07"/>
    <w:rsid w:val="009F72B4"/>
    <w:rsid w:val="00A349A6"/>
    <w:rsid w:val="00A349AF"/>
    <w:rsid w:val="00A37DB7"/>
    <w:rsid w:val="00A54D1E"/>
    <w:rsid w:val="00A6765D"/>
    <w:rsid w:val="00A7637F"/>
    <w:rsid w:val="00A771DB"/>
    <w:rsid w:val="00A80B1B"/>
    <w:rsid w:val="00A82BD1"/>
    <w:rsid w:val="00A841DF"/>
    <w:rsid w:val="00A922D6"/>
    <w:rsid w:val="00AB435A"/>
    <w:rsid w:val="00AB584C"/>
    <w:rsid w:val="00AB643B"/>
    <w:rsid w:val="00AB770F"/>
    <w:rsid w:val="00AC17B1"/>
    <w:rsid w:val="00AC2232"/>
    <w:rsid w:val="00AF7F84"/>
    <w:rsid w:val="00B06F68"/>
    <w:rsid w:val="00B07717"/>
    <w:rsid w:val="00B32E60"/>
    <w:rsid w:val="00B32F49"/>
    <w:rsid w:val="00B34A9A"/>
    <w:rsid w:val="00B3596F"/>
    <w:rsid w:val="00B47368"/>
    <w:rsid w:val="00B65993"/>
    <w:rsid w:val="00B65CC3"/>
    <w:rsid w:val="00B748AF"/>
    <w:rsid w:val="00B84165"/>
    <w:rsid w:val="00B86670"/>
    <w:rsid w:val="00B92893"/>
    <w:rsid w:val="00B931E8"/>
    <w:rsid w:val="00BA64DB"/>
    <w:rsid w:val="00BB0BCC"/>
    <w:rsid w:val="00BC5CD2"/>
    <w:rsid w:val="00BF2B7D"/>
    <w:rsid w:val="00BF4D7C"/>
    <w:rsid w:val="00C04637"/>
    <w:rsid w:val="00C059A6"/>
    <w:rsid w:val="00C15033"/>
    <w:rsid w:val="00C458BB"/>
    <w:rsid w:val="00C52253"/>
    <w:rsid w:val="00C536C5"/>
    <w:rsid w:val="00C53A88"/>
    <w:rsid w:val="00C62291"/>
    <w:rsid w:val="00C7244A"/>
    <w:rsid w:val="00C91425"/>
    <w:rsid w:val="00C919ED"/>
    <w:rsid w:val="00CA04E5"/>
    <w:rsid w:val="00CA15D2"/>
    <w:rsid w:val="00CB06EA"/>
    <w:rsid w:val="00CB6542"/>
    <w:rsid w:val="00CC0732"/>
    <w:rsid w:val="00CD0CC9"/>
    <w:rsid w:val="00CE79B4"/>
    <w:rsid w:val="00CF610D"/>
    <w:rsid w:val="00D01A33"/>
    <w:rsid w:val="00D028D5"/>
    <w:rsid w:val="00D111F5"/>
    <w:rsid w:val="00D13537"/>
    <w:rsid w:val="00D15D47"/>
    <w:rsid w:val="00D17813"/>
    <w:rsid w:val="00D3054B"/>
    <w:rsid w:val="00D32E91"/>
    <w:rsid w:val="00D33B15"/>
    <w:rsid w:val="00D51EFB"/>
    <w:rsid w:val="00D60184"/>
    <w:rsid w:val="00D60689"/>
    <w:rsid w:val="00D9184E"/>
    <w:rsid w:val="00D9321A"/>
    <w:rsid w:val="00D979A5"/>
    <w:rsid w:val="00DB4E56"/>
    <w:rsid w:val="00DC1CA3"/>
    <w:rsid w:val="00DC75DC"/>
    <w:rsid w:val="00DE28A4"/>
    <w:rsid w:val="00DE4B42"/>
    <w:rsid w:val="00E04FD0"/>
    <w:rsid w:val="00E11B76"/>
    <w:rsid w:val="00E2073F"/>
    <w:rsid w:val="00E30805"/>
    <w:rsid w:val="00E310AD"/>
    <w:rsid w:val="00E426FA"/>
    <w:rsid w:val="00E433F1"/>
    <w:rsid w:val="00E45B6E"/>
    <w:rsid w:val="00E46DCB"/>
    <w:rsid w:val="00E6102D"/>
    <w:rsid w:val="00E776D7"/>
    <w:rsid w:val="00E90A9A"/>
    <w:rsid w:val="00E90DBA"/>
    <w:rsid w:val="00EA1316"/>
    <w:rsid w:val="00EA66D1"/>
    <w:rsid w:val="00EB0055"/>
    <w:rsid w:val="00EC4AD2"/>
    <w:rsid w:val="00ED52DF"/>
    <w:rsid w:val="00EE17FC"/>
    <w:rsid w:val="00EE783C"/>
    <w:rsid w:val="00EF2449"/>
    <w:rsid w:val="00EF47B6"/>
    <w:rsid w:val="00F03B49"/>
    <w:rsid w:val="00F11C33"/>
    <w:rsid w:val="00F136A0"/>
    <w:rsid w:val="00F377F0"/>
    <w:rsid w:val="00F450AA"/>
    <w:rsid w:val="00F51FB4"/>
    <w:rsid w:val="00F544BF"/>
    <w:rsid w:val="00F56A51"/>
    <w:rsid w:val="00F67823"/>
    <w:rsid w:val="00F777A9"/>
    <w:rsid w:val="00F803A3"/>
    <w:rsid w:val="00F878E6"/>
    <w:rsid w:val="00F87EF4"/>
    <w:rsid w:val="00F90181"/>
    <w:rsid w:val="00F97FE9"/>
    <w:rsid w:val="00FB22D5"/>
    <w:rsid w:val="00FB6524"/>
    <w:rsid w:val="00FB773A"/>
    <w:rsid w:val="00FC7AA4"/>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C304"/>
  <w15:chartTrackingRefBased/>
  <w15:docId w15:val="{FBA01718-4E55-4511-B7AD-8B69D80B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4</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deputyclerk@triwest.net</dc:creator>
  <cp:keywords/>
  <dc:description/>
  <cp:lastModifiedBy>deputyclerk@triwest.net</cp:lastModifiedBy>
  <cp:revision>9</cp:revision>
  <cp:lastPrinted>2024-08-13T15:25:00Z</cp:lastPrinted>
  <dcterms:created xsi:type="dcterms:W3CDTF">2024-09-11T19:17:00Z</dcterms:created>
  <dcterms:modified xsi:type="dcterms:W3CDTF">2024-09-16T20:39:00Z</dcterms:modified>
</cp:coreProperties>
</file>