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B9E4" w14:textId="77777777" w:rsidR="00B55330" w:rsidRDefault="00B55330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Village of Taylor Notice</w:t>
      </w:r>
    </w:p>
    <w:p w14:paraId="480C75BB" w14:textId="3AF95B27" w:rsidR="00E72827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Pr="00272B21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Pr="00707834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4E793DF9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</w:t>
      </w:r>
      <w:r w:rsidR="00FD53CC">
        <w:rPr>
          <w:rFonts w:ascii="Arial" w:hAnsi="Arial" w:cs="Arial"/>
          <w:szCs w:val="24"/>
        </w:rPr>
        <w:t>Or you may apply in person at the clerk’s office during the In-Person Absentee Voting period listed below.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348971DE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 xml:space="preserve">on the fifth day before the election, </w:t>
      </w:r>
      <w:r w:rsidR="003E2F13">
        <w:rPr>
          <w:rFonts w:ascii="Arial" w:hAnsi="Arial" w:cs="Arial"/>
          <w:iCs/>
          <w:szCs w:val="24"/>
        </w:rPr>
        <w:t>November 1</w:t>
      </w:r>
      <w:r w:rsidR="00B55330">
        <w:rPr>
          <w:rFonts w:ascii="Arial" w:hAnsi="Arial" w:cs="Arial"/>
          <w:iCs/>
          <w:szCs w:val="24"/>
        </w:rPr>
        <w:t>, 2024</w:t>
      </w:r>
      <w:r w:rsidRPr="00272B21">
        <w:rPr>
          <w:rFonts w:ascii="Arial" w:hAnsi="Arial" w:cs="Arial"/>
          <w:iCs/>
          <w:szCs w:val="24"/>
        </w:rPr>
        <w:t>.</w:t>
      </w:r>
    </w:p>
    <w:p w14:paraId="2490D3C7" w14:textId="5BF06C8F" w:rsidR="009B2D7A" w:rsidRPr="00272B21" w:rsidRDefault="00AD4BF5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Cs/>
          <w:szCs w:val="24"/>
        </w:rPr>
        <w:t>V</w:t>
      </w:r>
      <w:r w:rsidR="009B2D7A"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="009B2D7A"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="009B2D7A"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3181825E" w:rsidR="008B2D52" w:rsidRPr="00272B21" w:rsidRDefault="008B2D52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Pr="00272B21">
        <w:rPr>
          <w:rFonts w:ascii="Arial" w:hAnsi="Arial" w:cs="Arial"/>
          <w:szCs w:val="24"/>
        </w:rPr>
        <w:t>.</w:t>
      </w:r>
    </w:p>
    <w:p w14:paraId="0DC44E50" w14:textId="77777777" w:rsidR="008B2D52" w:rsidRPr="00272B21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77777777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</w:p>
    <w:p w14:paraId="7D5E919F" w14:textId="77777777" w:rsidR="00E72827" w:rsidRPr="00272B21" w:rsidRDefault="00E72827" w:rsidP="00B943A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i/>
          <w:szCs w:val="24"/>
        </w:rPr>
      </w:pPr>
    </w:p>
    <w:p w14:paraId="3A94D311" w14:textId="77777777" w:rsidR="00B55330" w:rsidRPr="004A0A22" w:rsidRDefault="00B55330" w:rsidP="00B943A2">
      <w:pPr>
        <w:tabs>
          <w:tab w:val="center" w:pos="4680"/>
        </w:tabs>
        <w:suppressAutoHyphens/>
        <w:spacing w:line="240" w:lineRule="exact"/>
        <w:ind w:left="540" w:right="-32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Tammy Weisman, 715-662-3404</w:t>
      </w:r>
    </w:p>
    <w:p w14:paraId="7A7205BE" w14:textId="77777777" w:rsidR="00B55330" w:rsidRDefault="00B55330" w:rsidP="00B943A2">
      <w:pPr>
        <w:pStyle w:val="BodyText"/>
        <w:ind w:left="540" w:right="-324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420 2</w:t>
      </w:r>
      <w:r w:rsidRPr="00831D52">
        <w:rPr>
          <w:rFonts w:cs="Arial"/>
          <w:b w:val="0"/>
          <w:sz w:val="22"/>
          <w:szCs w:val="22"/>
          <w:vertAlign w:val="superscript"/>
        </w:rPr>
        <w:t>nd</w:t>
      </w:r>
      <w:r>
        <w:rPr>
          <w:rFonts w:cs="Arial"/>
          <w:b w:val="0"/>
          <w:sz w:val="22"/>
          <w:szCs w:val="22"/>
        </w:rPr>
        <w:t xml:space="preserve"> Street, Village Office, Taylor, WI  54659</w:t>
      </w:r>
    </w:p>
    <w:p w14:paraId="035350AC" w14:textId="77777777" w:rsidR="00B55330" w:rsidRPr="004A0A22" w:rsidRDefault="00B55330" w:rsidP="00B943A2">
      <w:pPr>
        <w:pStyle w:val="BodyText"/>
        <w:ind w:left="540" w:right="-324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Hours:  Monday – Thursday 8:00 am – 4:00 pm</w:t>
      </w:r>
    </w:p>
    <w:p w14:paraId="2E4A99B2" w14:textId="5AA0B6E8" w:rsidR="00B55330" w:rsidRPr="004A0A22" w:rsidRDefault="00B55330" w:rsidP="00B943A2">
      <w:pPr>
        <w:tabs>
          <w:tab w:val="center" w:pos="3960"/>
        </w:tabs>
        <w:suppressAutoHyphens/>
        <w:spacing w:line="240" w:lineRule="exact"/>
        <w:ind w:left="540" w:right="-32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8:00 am – 12:00 pm</w:t>
      </w:r>
    </w:p>
    <w:p w14:paraId="0763AD99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Cs w:val="24"/>
        </w:rPr>
      </w:pPr>
    </w:p>
    <w:p w14:paraId="16078D9E" w14:textId="4D2F505F" w:rsidR="00B20B2E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The first day to vote an absentee ballot in the clerk’s office is:</w:t>
      </w:r>
    </w:p>
    <w:p w14:paraId="3AD0A15E" w14:textId="17E2129D" w:rsidR="002F1B05" w:rsidRDefault="00B55330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Tuesday, </w:t>
      </w:r>
      <w:r w:rsidR="003E2F13">
        <w:rPr>
          <w:rFonts w:ascii="Arial" w:hAnsi="Arial" w:cs="Arial"/>
          <w:szCs w:val="24"/>
        </w:rPr>
        <w:t>October 22</w:t>
      </w:r>
      <w:r>
        <w:rPr>
          <w:rFonts w:ascii="Arial" w:hAnsi="Arial" w:cs="Arial"/>
          <w:szCs w:val="24"/>
        </w:rPr>
        <w:t>, 2024 8:00am – 4:00pm</w:t>
      </w:r>
    </w:p>
    <w:p w14:paraId="0E145D50" w14:textId="77777777" w:rsidR="00B943A2" w:rsidRPr="00272B21" w:rsidRDefault="00B943A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</w:p>
    <w:p w14:paraId="71EA1292" w14:textId="645776F7" w:rsidR="00B55330" w:rsidRPr="00272B21" w:rsidRDefault="00C90055" w:rsidP="00B5533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vote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</w:p>
    <w:p w14:paraId="37481979" w14:textId="7075A751" w:rsidR="00707834" w:rsidRDefault="00B55330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Friday, </w:t>
      </w:r>
      <w:r w:rsidR="003E2F13">
        <w:rPr>
          <w:rFonts w:ascii="Arial" w:hAnsi="Arial" w:cs="Arial"/>
          <w:szCs w:val="24"/>
        </w:rPr>
        <w:t>November 1</w:t>
      </w:r>
      <w:r>
        <w:rPr>
          <w:rFonts w:ascii="Arial" w:hAnsi="Arial" w:cs="Arial"/>
          <w:szCs w:val="24"/>
        </w:rPr>
        <w:t>, 20</w:t>
      </w:r>
      <w:r w:rsidR="00B943A2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4 8:00am – </w:t>
      </w:r>
      <w:r w:rsidR="003E2F13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:00pm</w:t>
      </w:r>
      <w:r w:rsidR="00B20B2E" w:rsidRPr="00272B21">
        <w:rPr>
          <w:rFonts w:ascii="Arial" w:hAnsi="Arial" w:cs="Arial"/>
          <w:szCs w:val="24"/>
        </w:rPr>
        <w:t xml:space="preserve"> </w:t>
      </w:r>
    </w:p>
    <w:p w14:paraId="14D60558" w14:textId="77777777" w:rsidR="00707834" w:rsidRPr="00707834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</w:p>
    <w:p w14:paraId="37590FD8" w14:textId="77777777" w:rsidR="00707834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04A6E325" w14:textId="6EBC58BA" w:rsidR="00724394" w:rsidRPr="006D4576" w:rsidRDefault="00DF60C7" w:rsidP="00B943A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16"/>
          <w:szCs w:val="16"/>
        </w:rPr>
      </w:pPr>
      <w:r w:rsidRPr="00272B21">
        <w:rPr>
          <w:rFonts w:ascii="Arial" w:hAnsi="Arial" w:cs="Arial"/>
          <w:szCs w:val="24"/>
        </w:rPr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location before the polls close on </w:t>
      </w:r>
      <w:r w:rsidR="003E2F13">
        <w:rPr>
          <w:rFonts w:ascii="Arial" w:hAnsi="Arial" w:cs="Arial"/>
          <w:szCs w:val="24"/>
        </w:rPr>
        <w:t>November 5</w:t>
      </w:r>
      <w:r w:rsidR="00B55330">
        <w:rPr>
          <w:rFonts w:ascii="Arial" w:hAnsi="Arial" w:cs="Arial"/>
          <w:szCs w:val="24"/>
        </w:rPr>
        <w:t>, 2024</w:t>
      </w:r>
      <w:r w:rsidR="00C32753" w:rsidRPr="00272B21">
        <w:rPr>
          <w:rFonts w:ascii="Arial" w:hAnsi="Arial" w:cs="Arial"/>
          <w:szCs w:val="24"/>
        </w:rPr>
        <w:t xml:space="preserve">.  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B943A2">
        <w:rPr>
          <w:rFonts w:ascii="Arial" w:hAnsi="Arial" w:cs="Arial"/>
          <w:sz w:val="16"/>
          <w:szCs w:val="16"/>
        </w:rPr>
        <w:t>.</w:t>
      </w:r>
    </w:p>
    <w:sectPr w:rsidR="00724394" w:rsidRPr="006D4576" w:rsidSect="00DB2A2A">
      <w:headerReference w:type="default" r:id="rId7"/>
      <w:footerReference w:type="default" r:id="rId8"/>
      <w:endnotePr>
        <w:numFmt w:val="decimal"/>
      </w:endnotePr>
      <w:pgSz w:w="12240" w:h="15840" w:code="1"/>
      <w:pgMar w:top="720" w:right="720" w:bottom="72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8829" w14:textId="77777777" w:rsidR="008E4686" w:rsidRDefault="008E4686">
      <w:pPr>
        <w:spacing w:line="20" w:lineRule="exact"/>
      </w:pPr>
    </w:p>
  </w:endnote>
  <w:endnote w:type="continuationSeparator" w:id="0">
    <w:p w14:paraId="59587F0A" w14:textId="77777777" w:rsidR="008E4686" w:rsidRDefault="008E4686">
      <w:r>
        <w:t xml:space="preserve"> </w:t>
      </w:r>
    </w:p>
  </w:endnote>
  <w:endnote w:type="continuationNotice" w:id="1">
    <w:p w14:paraId="4E093CC8" w14:textId="77777777" w:rsidR="008E4686" w:rsidRDefault="008E468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271F" w14:textId="4FCC1799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</w:t>
    </w:r>
    <w:r w:rsidR="00EE15E2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-0</w:t>
    </w:r>
    <w:r w:rsidR="00EE15E2">
      <w:rPr>
        <w:rFonts w:ascii="Arial" w:hAnsi="Arial" w:cs="Arial"/>
        <w:sz w:val="14"/>
        <w:szCs w:val="14"/>
      </w:rPr>
      <w:t>9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0CE6" w14:textId="77777777" w:rsidR="008E4686" w:rsidRDefault="008E4686">
      <w:r>
        <w:separator/>
      </w:r>
    </w:p>
  </w:footnote>
  <w:footnote w:type="continuationSeparator" w:id="0">
    <w:p w14:paraId="64B4A0C3" w14:textId="77777777" w:rsidR="008E4686" w:rsidRDefault="008E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60051000">
    <w:abstractNumId w:val="1"/>
  </w:num>
  <w:num w:numId="2" w16cid:durableId="157354772">
    <w:abstractNumId w:val="2"/>
  </w:num>
  <w:num w:numId="3" w16cid:durableId="17335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54E1D"/>
    <w:rsid w:val="00065AE6"/>
    <w:rsid w:val="00066083"/>
    <w:rsid w:val="000A0E43"/>
    <w:rsid w:val="000A1CA9"/>
    <w:rsid w:val="000B4ECF"/>
    <w:rsid w:val="000D0387"/>
    <w:rsid w:val="000D30F4"/>
    <w:rsid w:val="000E25F8"/>
    <w:rsid w:val="000F1819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210453"/>
    <w:rsid w:val="00210808"/>
    <w:rsid w:val="002412C0"/>
    <w:rsid w:val="00244A2C"/>
    <w:rsid w:val="00246559"/>
    <w:rsid w:val="00272B21"/>
    <w:rsid w:val="002A63E7"/>
    <w:rsid w:val="002D6466"/>
    <w:rsid w:val="002D7814"/>
    <w:rsid w:val="002E7E67"/>
    <w:rsid w:val="002F1B05"/>
    <w:rsid w:val="00325EB1"/>
    <w:rsid w:val="00397B76"/>
    <w:rsid w:val="003A434C"/>
    <w:rsid w:val="003B7025"/>
    <w:rsid w:val="003C5BC0"/>
    <w:rsid w:val="003E2F13"/>
    <w:rsid w:val="00426839"/>
    <w:rsid w:val="004664A1"/>
    <w:rsid w:val="00494537"/>
    <w:rsid w:val="004A0A22"/>
    <w:rsid w:val="004B1499"/>
    <w:rsid w:val="004B3C78"/>
    <w:rsid w:val="004B695B"/>
    <w:rsid w:val="004C2A10"/>
    <w:rsid w:val="005025F2"/>
    <w:rsid w:val="00586A5E"/>
    <w:rsid w:val="005B517B"/>
    <w:rsid w:val="005F14EF"/>
    <w:rsid w:val="00631FCA"/>
    <w:rsid w:val="0064540E"/>
    <w:rsid w:val="00650CAD"/>
    <w:rsid w:val="0065328F"/>
    <w:rsid w:val="006534D9"/>
    <w:rsid w:val="00674D74"/>
    <w:rsid w:val="006817F8"/>
    <w:rsid w:val="006A6EC0"/>
    <w:rsid w:val="006C48D3"/>
    <w:rsid w:val="006C51A5"/>
    <w:rsid w:val="006D4576"/>
    <w:rsid w:val="006E187D"/>
    <w:rsid w:val="006E3A70"/>
    <w:rsid w:val="006E3A80"/>
    <w:rsid w:val="00707834"/>
    <w:rsid w:val="00724394"/>
    <w:rsid w:val="007312C9"/>
    <w:rsid w:val="00734E46"/>
    <w:rsid w:val="007425C7"/>
    <w:rsid w:val="007505F8"/>
    <w:rsid w:val="0077718D"/>
    <w:rsid w:val="00786703"/>
    <w:rsid w:val="007B286A"/>
    <w:rsid w:val="007B4C20"/>
    <w:rsid w:val="007C659D"/>
    <w:rsid w:val="007D2787"/>
    <w:rsid w:val="007E5A58"/>
    <w:rsid w:val="007F5E81"/>
    <w:rsid w:val="00804B57"/>
    <w:rsid w:val="00841D8E"/>
    <w:rsid w:val="008526CF"/>
    <w:rsid w:val="00881348"/>
    <w:rsid w:val="008A2DD8"/>
    <w:rsid w:val="008B2D52"/>
    <w:rsid w:val="008B3DEE"/>
    <w:rsid w:val="008B4384"/>
    <w:rsid w:val="008E4686"/>
    <w:rsid w:val="00902C7B"/>
    <w:rsid w:val="009050ED"/>
    <w:rsid w:val="00931371"/>
    <w:rsid w:val="00936F42"/>
    <w:rsid w:val="009662FB"/>
    <w:rsid w:val="009672E6"/>
    <w:rsid w:val="009B2D7A"/>
    <w:rsid w:val="009B7735"/>
    <w:rsid w:val="009D1473"/>
    <w:rsid w:val="009E1661"/>
    <w:rsid w:val="00A67934"/>
    <w:rsid w:val="00A81693"/>
    <w:rsid w:val="00AB6627"/>
    <w:rsid w:val="00AD4BF5"/>
    <w:rsid w:val="00AF22FB"/>
    <w:rsid w:val="00B022F3"/>
    <w:rsid w:val="00B20B2E"/>
    <w:rsid w:val="00B32664"/>
    <w:rsid w:val="00B445E1"/>
    <w:rsid w:val="00B55330"/>
    <w:rsid w:val="00B730D8"/>
    <w:rsid w:val="00B943A2"/>
    <w:rsid w:val="00B94493"/>
    <w:rsid w:val="00BA536E"/>
    <w:rsid w:val="00BC753A"/>
    <w:rsid w:val="00BD4796"/>
    <w:rsid w:val="00C05FA5"/>
    <w:rsid w:val="00C17DB1"/>
    <w:rsid w:val="00C2233F"/>
    <w:rsid w:val="00C2294E"/>
    <w:rsid w:val="00C32753"/>
    <w:rsid w:val="00C35152"/>
    <w:rsid w:val="00C554EE"/>
    <w:rsid w:val="00C57020"/>
    <w:rsid w:val="00C90055"/>
    <w:rsid w:val="00CA1829"/>
    <w:rsid w:val="00CD607A"/>
    <w:rsid w:val="00CE6B4C"/>
    <w:rsid w:val="00D23EFB"/>
    <w:rsid w:val="00D40472"/>
    <w:rsid w:val="00D7762D"/>
    <w:rsid w:val="00D81640"/>
    <w:rsid w:val="00DB0CFF"/>
    <w:rsid w:val="00DB2A2A"/>
    <w:rsid w:val="00DB646F"/>
    <w:rsid w:val="00DB6B4D"/>
    <w:rsid w:val="00DF60C7"/>
    <w:rsid w:val="00E2058C"/>
    <w:rsid w:val="00E271AC"/>
    <w:rsid w:val="00E509FE"/>
    <w:rsid w:val="00E72827"/>
    <w:rsid w:val="00E750F1"/>
    <w:rsid w:val="00E8183C"/>
    <w:rsid w:val="00E93FEB"/>
    <w:rsid w:val="00E9659C"/>
    <w:rsid w:val="00EE15E2"/>
    <w:rsid w:val="00EE1C89"/>
    <w:rsid w:val="00F2064E"/>
    <w:rsid w:val="00F35301"/>
    <w:rsid w:val="00F3651B"/>
    <w:rsid w:val="00F60AE0"/>
    <w:rsid w:val="00F861C7"/>
    <w:rsid w:val="00F9006B"/>
    <w:rsid w:val="00F930AB"/>
    <w:rsid w:val="00FA542F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2840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Wendy Bue</cp:lastModifiedBy>
  <cp:revision>3</cp:revision>
  <cp:lastPrinted>2016-09-02T17:17:00Z</cp:lastPrinted>
  <dcterms:created xsi:type="dcterms:W3CDTF">2024-10-08T20:20:00Z</dcterms:created>
  <dcterms:modified xsi:type="dcterms:W3CDTF">2024-10-08T20:25:00Z</dcterms:modified>
</cp:coreProperties>
</file>