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5D128B7D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245573">
        <w:rPr>
          <w:rFonts w:ascii="Arial" w:hAnsi="Arial" w:cs="Arial"/>
          <w:b/>
          <w:bCs/>
          <w:i/>
          <w:iCs/>
        </w:rPr>
        <w:t>November 11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7FB8758F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 w:rsidR="00245573">
        <w:rPr>
          <w:rFonts w:ascii="Arial" w:hAnsi="Arial" w:cs="Arial"/>
          <w:b/>
          <w:bCs/>
          <w:sz w:val="20"/>
          <w:szCs w:val="20"/>
        </w:rPr>
        <w:t>November 11</w:t>
      </w:r>
      <w:r>
        <w:rPr>
          <w:rFonts w:ascii="Arial" w:hAnsi="Arial" w:cs="Arial"/>
          <w:b/>
          <w:bCs/>
          <w:sz w:val="20"/>
          <w:szCs w:val="20"/>
        </w:rPr>
        <w:t>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</w:t>
      </w:r>
      <w:r w:rsidR="00065B70">
        <w:rPr>
          <w:rFonts w:ascii="Arial" w:hAnsi="Arial" w:cs="Arial"/>
          <w:b/>
          <w:bCs/>
          <w:sz w:val="20"/>
          <w:szCs w:val="20"/>
        </w:rPr>
        <w:t>immediately following Public Hearing being held at 5:00pm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13546E3B" w:rsidR="003143C2" w:rsidRDefault="00065B70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Novem</w:t>
      </w:r>
      <w:r w:rsidR="00AE0BB8">
        <w:rPr>
          <w:rFonts w:ascii="Arial" w:hAnsi="Arial" w:cs="Arial"/>
          <w:b/>
          <w:sz w:val="20"/>
        </w:rPr>
        <w:t>ber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2065DA9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AC4612">
        <w:rPr>
          <w:rFonts w:ascii="Arial" w:hAnsi="Arial" w:cs="Arial"/>
          <w:b/>
          <w:bCs/>
          <w:sz w:val="20"/>
        </w:rPr>
        <w:t xml:space="preserve"> </w:t>
      </w:r>
    </w:p>
    <w:p w14:paraId="29768810" w14:textId="0058E145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  <w:r w:rsidR="00FB4066">
        <w:rPr>
          <w:rFonts w:ascii="Arial" w:hAnsi="Arial" w:cs="Arial"/>
          <w:sz w:val="20"/>
        </w:rPr>
        <w:t xml:space="preserve"> - None</w:t>
      </w:r>
    </w:p>
    <w:p w14:paraId="6F703477" w14:textId="767B782C" w:rsidR="00695E7F" w:rsidRPr="00695E7F" w:rsidRDefault="003143C2" w:rsidP="00695E7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11230990" w14:textId="5DF10565" w:rsidR="00695E7F" w:rsidRPr="00670F5F" w:rsidRDefault="003143C2" w:rsidP="00670F5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7C13C14B" w:rsidR="00072C99" w:rsidRPr="00E77627" w:rsidRDefault="00865016" w:rsidP="00DF3658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aste </w:t>
      </w:r>
      <w:r>
        <w:rPr>
          <w:rFonts w:ascii="Arial" w:hAnsi="Arial" w:cs="Arial"/>
          <w:sz w:val="20"/>
        </w:rPr>
        <w:t>W</w:t>
      </w:r>
      <w:r w:rsidR="00410B2E">
        <w:rPr>
          <w:rFonts w:ascii="Arial" w:hAnsi="Arial" w:cs="Arial"/>
          <w:sz w:val="20"/>
        </w:rPr>
        <w:t xml:space="preserve">ater </w:t>
      </w:r>
      <w:r>
        <w:rPr>
          <w:rFonts w:ascii="Arial" w:hAnsi="Arial" w:cs="Arial"/>
          <w:sz w:val="20"/>
        </w:rPr>
        <w:t>T</w:t>
      </w:r>
      <w:r w:rsidR="00410B2E">
        <w:rPr>
          <w:rFonts w:ascii="Arial" w:hAnsi="Arial" w:cs="Arial"/>
          <w:sz w:val="20"/>
        </w:rPr>
        <w:t xml:space="preserve">reatment </w:t>
      </w:r>
      <w:r>
        <w:rPr>
          <w:rFonts w:ascii="Arial" w:hAnsi="Arial" w:cs="Arial"/>
          <w:sz w:val="20"/>
        </w:rPr>
        <w:t>F</w:t>
      </w:r>
      <w:r w:rsidR="00410B2E">
        <w:rPr>
          <w:rFonts w:ascii="Arial" w:hAnsi="Arial" w:cs="Arial"/>
          <w:sz w:val="20"/>
        </w:rPr>
        <w:t>acility</w:t>
      </w:r>
      <w:r>
        <w:rPr>
          <w:rFonts w:ascii="Arial" w:hAnsi="Arial" w:cs="Arial"/>
          <w:sz w:val="20"/>
        </w:rPr>
        <w:t xml:space="preserve"> </w:t>
      </w:r>
      <w:r w:rsidR="00410B2E">
        <w:rPr>
          <w:rFonts w:ascii="Arial" w:hAnsi="Arial" w:cs="Arial"/>
          <w:sz w:val="20"/>
        </w:rPr>
        <w:t xml:space="preserve">WPDES </w:t>
      </w:r>
      <w:r>
        <w:rPr>
          <w:rFonts w:ascii="Arial" w:hAnsi="Arial" w:cs="Arial"/>
          <w:sz w:val="20"/>
        </w:rPr>
        <w:t>Permit Application Update</w:t>
      </w:r>
      <w:r w:rsidR="00C82FF8">
        <w:rPr>
          <w:rFonts w:ascii="Arial" w:hAnsi="Arial" w:cs="Arial"/>
          <w:sz w:val="20"/>
        </w:rPr>
        <w:t xml:space="preserve">; </w:t>
      </w:r>
      <w:r w:rsidR="00AC4612">
        <w:rPr>
          <w:rFonts w:ascii="Arial" w:hAnsi="Arial" w:cs="Arial"/>
          <w:sz w:val="20"/>
        </w:rPr>
        <w:t xml:space="preserve">Iron Filter &amp; Media Inspection </w:t>
      </w:r>
      <w:r w:rsidR="00670F5F">
        <w:rPr>
          <w:rFonts w:ascii="Arial" w:hAnsi="Arial" w:cs="Arial"/>
          <w:sz w:val="20"/>
        </w:rPr>
        <w:t>Completed, waiting for copy report</w:t>
      </w:r>
      <w:r w:rsidR="00DF3658">
        <w:rPr>
          <w:rFonts w:ascii="Arial" w:hAnsi="Arial" w:cs="Arial"/>
          <w:sz w:val="20"/>
        </w:rPr>
        <w:t xml:space="preserve">; </w:t>
      </w:r>
      <w:r w:rsidR="00875AA7">
        <w:rPr>
          <w:rFonts w:ascii="Arial" w:hAnsi="Arial" w:cs="Arial"/>
          <w:sz w:val="20"/>
        </w:rPr>
        <w:t>Emergency Siren Repair</w:t>
      </w:r>
      <w:r w:rsidR="00AE0BB8">
        <w:rPr>
          <w:rFonts w:ascii="Arial" w:hAnsi="Arial" w:cs="Arial"/>
          <w:sz w:val="20"/>
        </w:rPr>
        <w:t xml:space="preserve"> Update; Dead Trees</w:t>
      </w:r>
      <w:r w:rsidR="00F46553">
        <w:rPr>
          <w:rFonts w:ascii="Arial" w:hAnsi="Arial" w:cs="Arial"/>
          <w:sz w:val="20"/>
        </w:rPr>
        <w:t>/Right-of-Way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322258DB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</w:t>
      </w:r>
      <w:r w:rsidR="00065B70">
        <w:rPr>
          <w:rFonts w:ascii="Arial" w:hAnsi="Arial" w:cs="Arial"/>
          <w:sz w:val="20"/>
        </w:rPr>
        <w:t>– Holiday</w:t>
      </w:r>
      <w:r w:rsidR="00FB4066">
        <w:rPr>
          <w:rFonts w:ascii="Arial" w:hAnsi="Arial" w:cs="Arial"/>
          <w:sz w:val="20"/>
        </w:rPr>
        <w:t xml:space="preserve"> Gathering</w:t>
      </w:r>
    </w:p>
    <w:p w14:paraId="7F1AC7ED" w14:textId="37336FBD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B7341A">
        <w:rPr>
          <w:rFonts w:ascii="Arial" w:hAnsi="Arial" w:cs="Arial"/>
          <w:sz w:val="20"/>
        </w:rPr>
        <w:t xml:space="preserve"> </w:t>
      </w:r>
      <w:r w:rsidR="00065B70">
        <w:rPr>
          <w:rFonts w:ascii="Arial" w:hAnsi="Arial" w:cs="Arial"/>
          <w:sz w:val="20"/>
        </w:rPr>
        <w:t xml:space="preserve">2025 General Fund Budget, </w:t>
      </w:r>
      <w:r w:rsidR="000B5075">
        <w:rPr>
          <w:rFonts w:ascii="Arial" w:hAnsi="Arial" w:cs="Arial"/>
          <w:sz w:val="20"/>
        </w:rPr>
        <w:t xml:space="preserve">Long </w:t>
      </w:r>
      <w:r w:rsidR="00DC7F84">
        <w:rPr>
          <w:rFonts w:ascii="Arial" w:hAnsi="Arial" w:cs="Arial"/>
          <w:sz w:val="20"/>
        </w:rPr>
        <w:t>Outstanding Checks</w:t>
      </w:r>
    </w:p>
    <w:p w14:paraId="4174BD52" w14:textId="09E03CA4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  <w:r w:rsidR="00E059C9">
        <w:rPr>
          <w:rFonts w:ascii="Arial" w:hAnsi="Arial" w:cs="Arial"/>
          <w:sz w:val="20"/>
        </w:rPr>
        <w:t>; Repair of basketball rims &amp; new nets. Batting Cage Budget Update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0F0B8A44" w:rsidR="003143C2" w:rsidRPr="00C01C30" w:rsidRDefault="003143C2" w:rsidP="00C01C30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Clerk’s Report –</w:t>
      </w:r>
      <w:r w:rsidR="00C01C30">
        <w:rPr>
          <w:rFonts w:ascii="Arial" w:hAnsi="Arial" w:cs="Arial"/>
          <w:sz w:val="20"/>
        </w:rPr>
        <w:t xml:space="preserve"> Conventional Rate Case Application Update; </w:t>
      </w:r>
      <w:r w:rsidR="006E14E5">
        <w:rPr>
          <w:rFonts w:ascii="Arial" w:hAnsi="Arial" w:cs="Arial"/>
          <w:sz w:val="20"/>
        </w:rPr>
        <w:t xml:space="preserve">New Software </w:t>
      </w:r>
      <w:r w:rsidR="000B5075">
        <w:rPr>
          <w:rFonts w:ascii="Arial" w:hAnsi="Arial" w:cs="Arial"/>
          <w:sz w:val="20"/>
        </w:rPr>
        <w:t xml:space="preserve">Conversion </w:t>
      </w:r>
      <w:r w:rsidR="00620BFD">
        <w:rPr>
          <w:rFonts w:ascii="Arial" w:hAnsi="Arial" w:cs="Arial"/>
          <w:sz w:val="20"/>
        </w:rPr>
        <w:t>Update</w:t>
      </w:r>
      <w:r w:rsidR="000B5075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</w:t>
      </w:r>
      <w:r w:rsidR="00435B6B">
        <w:rPr>
          <w:rFonts w:ascii="Arial" w:hAnsi="Arial" w:cs="Arial"/>
          <w:sz w:val="20"/>
        </w:rPr>
        <w:t>TID 4 Audit Update</w:t>
      </w:r>
      <w:r w:rsidR="00FB4066">
        <w:rPr>
          <w:rFonts w:ascii="Arial" w:hAnsi="Arial" w:cs="Arial"/>
          <w:sz w:val="20"/>
        </w:rPr>
        <w:t>, Utility Adjustments</w:t>
      </w:r>
      <w:r w:rsidR="009C0D4A">
        <w:rPr>
          <w:rFonts w:ascii="Arial" w:hAnsi="Arial" w:cs="Arial"/>
          <w:sz w:val="20"/>
        </w:rPr>
        <w:t>; SEH Project Update</w:t>
      </w:r>
      <w:r w:rsidR="00E059C9">
        <w:rPr>
          <w:rFonts w:ascii="Arial" w:hAnsi="Arial" w:cs="Arial"/>
          <w:sz w:val="20"/>
        </w:rPr>
        <w:t>-2023 Clean Water Fund Program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6A6B29DB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Monthly Bills (General Fund, Sewer, Water, CDBG, TIFs)</w:t>
      </w:r>
    </w:p>
    <w:p w14:paraId="559617F0" w14:textId="6F2CF633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</w:t>
      </w:r>
      <w:r w:rsidR="00620BFD">
        <w:rPr>
          <w:rFonts w:ascii="Arial" w:hAnsi="Arial" w:cs="Arial"/>
          <w:sz w:val="20"/>
        </w:rPr>
        <w:t>-Prof Doug McLeod</w:t>
      </w:r>
      <w:r w:rsidR="00F46553">
        <w:rPr>
          <w:rFonts w:ascii="Arial" w:hAnsi="Arial" w:cs="Arial"/>
          <w:sz w:val="20"/>
        </w:rPr>
        <w:t xml:space="preserve"> &amp; Gavin Luter</w:t>
      </w:r>
      <w:r>
        <w:rPr>
          <w:rFonts w:ascii="Arial" w:hAnsi="Arial" w:cs="Arial"/>
          <w:sz w:val="20"/>
        </w:rPr>
        <w:t xml:space="preserve">; </w:t>
      </w:r>
      <w:r w:rsidR="00620BFD">
        <w:rPr>
          <w:rFonts w:ascii="Arial" w:hAnsi="Arial" w:cs="Arial"/>
          <w:sz w:val="20"/>
        </w:rPr>
        <w:t>Tri-County Gunderson Ambulance Service</w:t>
      </w:r>
      <w:r w:rsidR="00E059C9">
        <w:rPr>
          <w:rFonts w:ascii="Arial" w:hAnsi="Arial" w:cs="Arial"/>
          <w:sz w:val="20"/>
        </w:rPr>
        <w:t xml:space="preserve"> Contract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</w:t>
      </w:r>
      <w:r w:rsidR="00E63A91">
        <w:rPr>
          <w:rFonts w:ascii="Arial" w:hAnsi="Arial" w:cs="Arial"/>
          <w:sz w:val="20"/>
        </w:rPr>
        <w:t>/Economic Development</w:t>
      </w:r>
      <w:r w:rsidR="006E14E5">
        <w:rPr>
          <w:rFonts w:ascii="Arial" w:hAnsi="Arial" w:cs="Arial"/>
          <w:sz w:val="20"/>
        </w:rPr>
        <w:t xml:space="preserve">; </w:t>
      </w:r>
      <w:r w:rsidR="00E059C9">
        <w:rPr>
          <w:rFonts w:ascii="Arial" w:hAnsi="Arial" w:cs="Arial"/>
          <w:sz w:val="20"/>
        </w:rPr>
        <w:t xml:space="preserve">Broadband Forward Certification; </w:t>
      </w:r>
      <w:r w:rsidR="006E14E5">
        <w:rPr>
          <w:rFonts w:ascii="Arial" w:hAnsi="Arial" w:cs="Arial"/>
          <w:sz w:val="20"/>
        </w:rPr>
        <w:t>General Engineering Corp/State Delegation</w:t>
      </w:r>
      <w:r w:rsidR="00AE0BB8">
        <w:rPr>
          <w:rFonts w:ascii="Arial" w:hAnsi="Arial" w:cs="Arial"/>
          <w:sz w:val="20"/>
        </w:rPr>
        <w:t xml:space="preserve">; </w:t>
      </w:r>
      <w:r w:rsidR="00F46553">
        <w:rPr>
          <w:rFonts w:ascii="Arial" w:hAnsi="Arial" w:cs="Arial"/>
          <w:sz w:val="20"/>
        </w:rPr>
        <w:t>Christmas Lighting at Veterans Park</w:t>
      </w:r>
    </w:p>
    <w:p w14:paraId="7A213431" w14:textId="53D65266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</w:t>
      </w:r>
      <w:r w:rsidR="00F44D5E">
        <w:rPr>
          <w:rFonts w:ascii="Arial" w:hAnsi="Arial" w:cs="Arial"/>
          <w:sz w:val="20"/>
        </w:rPr>
        <w:t>–</w:t>
      </w:r>
      <w:r w:rsidR="00AE0BB8">
        <w:rPr>
          <w:rFonts w:ascii="Arial" w:hAnsi="Arial" w:cs="Arial"/>
          <w:sz w:val="20"/>
        </w:rPr>
        <w:t xml:space="preserve"> </w:t>
      </w:r>
      <w:r w:rsidR="00E059C9">
        <w:rPr>
          <w:rFonts w:ascii="Arial" w:hAnsi="Arial" w:cs="Arial"/>
          <w:sz w:val="20"/>
        </w:rPr>
        <w:t>Railroad Crossing Update; Rooster</w:t>
      </w:r>
      <w:r w:rsidR="00A15C19">
        <w:rPr>
          <w:rFonts w:ascii="Arial" w:hAnsi="Arial" w:cs="Arial"/>
          <w:sz w:val="20"/>
        </w:rPr>
        <w:t xml:space="preserve">; </w:t>
      </w:r>
      <w:r w:rsidR="00B16F43" w:rsidRPr="00B16F43">
        <w:rPr>
          <w:rFonts w:ascii="Arial" w:hAnsi="Arial" w:cs="Arial"/>
          <w:b/>
          <w:bCs/>
          <w:sz w:val="20"/>
        </w:rPr>
        <w:t>Discussion/Action</w:t>
      </w:r>
      <w:r w:rsidR="00B16F43">
        <w:rPr>
          <w:rFonts w:ascii="Arial" w:hAnsi="Arial" w:cs="Arial"/>
          <w:sz w:val="20"/>
        </w:rPr>
        <w:t xml:space="preserve"> – </w:t>
      </w:r>
      <w:r w:rsidR="00FB4066">
        <w:rPr>
          <w:rFonts w:ascii="Arial" w:hAnsi="Arial" w:cs="Arial"/>
          <w:sz w:val="20"/>
        </w:rPr>
        <w:t>Building Permit</w:t>
      </w:r>
      <w:r w:rsidR="00A15C19">
        <w:rPr>
          <w:rFonts w:ascii="Arial" w:hAnsi="Arial" w:cs="Arial"/>
          <w:sz w:val="20"/>
        </w:rPr>
        <w:t xml:space="preserve">; </w:t>
      </w:r>
      <w:r w:rsidR="00E059C9">
        <w:rPr>
          <w:rFonts w:ascii="Arial" w:hAnsi="Arial" w:cs="Arial"/>
          <w:sz w:val="20"/>
        </w:rPr>
        <w:t>Caitlyn Kohl</w:t>
      </w:r>
      <w:r w:rsidR="00A15C19">
        <w:rPr>
          <w:rFonts w:ascii="Arial" w:hAnsi="Arial" w:cs="Arial"/>
          <w:sz w:val="20"/>
        </w:rPr>
        <w:t>/</w:t>
      </w:r>
      <w:r w:rsidR="00FB4066">
        <w:rPr>
          <w:rFonts w:ascii="Arial" w:hAnsi="Arial" w:cs="Arial"/>
          <w:sz w:val="20"/>
        </w:rPr>
        <w:t>3</w:t>
      </w:r>
      <w:r w:rsidR="00E059C9">
        <w:rPr>
          <w:rFonts w:ascii="Arial" w:hAnsi="Arial" w:cs="Arial"/>
          <w:sz w:val="20"/>
        </w:rPr>
        <w:t>4</w:t>
      </w:r>
      <w:r w:rsidR="00FB4066">
        <w:rPr>
          <w:rFonts w:ascii="Arial" w:hAnsi="Arial" w:cs="Arial"/>
          <w:sz w:val="20"/>
        </w:rPr>
        <w:t>1 Bridge Road-</w:t>
      </w:r>
      <w:r w:rsidR="00E059C9">
        <w:rPr>
          <w:rFonts w:ascii="Arial" w:hAnsi="Arial" w:cs="Arial"/>
          <w:sz w:val="20"/>
        </w:rPr>
        <w:t>Raze old deck &amp; construct new deck</w:t>
      </w:r>
      <w:r w:rsidR="00FB4066">
        <w:rPr>
          <w:rFonts w:ascii="Arial" w:hAnsi="Arial" w:cs="Arial"/>
          <w:sz w:val="20"/>
        </w:rPr>
        <w:t>.</w:t>
      </w:r>
      <w:r w:rsidR="004B0E97">
        <w:rPr>
          <w:rFonts w:ascii="Arial" w:hAnsi="Arial" w:cs="Arial"/>
          <w:sz w:val="20"/>
        </w:rPr>
        <w:t xml:space="preserve"> </w:t>
      </w:r>
      <w:r w:rsidR="004B0E97" w:rsidRPr="004B0E97">
        <w:rPr>
          <w:rFonts w:ascii="Arial" w:hAnsi="Arial" w:cs="Arial"/>
          <w:b/>
          <w:bCs/>
          <w:sz w:val="20"/>
        </w:rPr>
        <w:t>Discussion/Action</w:t>
      </w:r>
      <w:r w:rsidR="004B0E97">
        <w:rPr>
          <w:rFonts w:ascii="Arial" w:hAnsi="Arial" w:cs="Arial"/>
          <w:sz w:val="20"/>
        </w:rPr>
        <w:t xml:space="preserve"> – </w:t>
      </w:r>
      <w:r w:rsidR="00E059C9">
        <w:rPr>
          <w:rFonts w:ascii="Arial" w:hAnsi="Arial" w:cs="Arial"/>
          <w:sz w:val="20"/>
        </w:rPr>
        <w:t xml:space="preserve">Provisional/New </w:t>
      </w:r>
      <w:r w:rsidR="004B0E97">
        <w:rPr>
          <w:rFonts w:ascii="Arial" w:hAnsi="Arial" w:cs="Arial"/>
          <w:sz w:val="20"/>
        </w:rPr>
        <w:t xml:space="preserve">Operator’s License </w:t>
      </w:r>
      <w:r w:rsidR="00E059C9">
        <w:rPr>
          <w:rFonts w:ascii="Arial" w:hAnsi="Arial" w:cs="Arial"/>
          <w:sz w:val="20"/>
        </w:rPr>
        <w:t>Jasmine Rose/P-Nut Gallery</w:t>
      </w:r>
    </w:p>
    <w:p w14:paraId="66DC2C1E" w14:textId="191B3C94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745B0B09" w14:textId="1B283618" w:rsidR="00C65C3A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6F6E09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6F6E09">
        <w:rPr>
          <w:rFonts w:ascii="Arial" w:hAnsi="Arial" w:cs="Arial"/>
          <w:bCs/>
          <w:sz w:val="16"/>
          <w:szCs w:val="16"/>
        </w:rPr>
        <w:t>Please note agenda may change up until 24 hours before scheduled meeting</w:t>
      </w:r>
      <w:r w:rsidRPr="006F6E09">
        <w:rPr>
          <w:rFonts w:ascii="Arial" w:hAnsi="Arial"/>
          <w:bCs/>
          <w:sz w:val="16"/>
          <w:szCs w:val="16"/>
        </w:rPr>
        <w:t xml:space="preserve">. Anyone needing special accommodations should notify the Village Office two business days prior to the meeting.  The Village Office phone number is 715-662-3404. </w:t>
      </w:r>
    </w:p>
    <w:sectPr w:rsidR="00C65C3A" w:rsidSect="0024128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02C19"/>
    <w:rsid w:val="00017BC4"/>
    <w:rsid w:val="00040431"/>
    <w:rsid w:val="00065B70"/>
    <w:rsid w:val="00072C99"/>
    <w:rsid w:val="0007569F"/>
    <w:rsid w:val="00097048"/>
    <w:rsid w:val="000B5075"/>
    <w:rsid w:val="000F22B1"/>
    <w:rsid w:val="00147875"/>
    <w:rsid w:val="001D6E81"/>
    <w:rsid w:val="00210808"/>
    <w:rsid w:val="0022038F"/>
    <w:rsid w:val="00225619"/>
    <w:rsid w:val="00235524"/>
    <w:rsid w:val="00241284"/>
    <w:rsid w:val="00244A2C"/>
    <w:rsid w:val="00245573"/>
    <w:rsid w:val="003143C2"/>
    <w:rsid w:val="00334BD4"/>
    <w:rsid w:val="00384F3A"/>
    <w:rsid w:val="003973A1"/>
    <w:rsid w:val="0040331A"/>
    <w:rsid w:val="00410B2E"/>
    <w:rsid w:val="00435B6B"/>
    <w:rsid w:val="004879A6"/>
    <w:rsid w:val="004B0E97"/>
    <w:rsid w:val="004B2CF0"/>
    <w:rsid w:val="004D3C84"/>
    <w:rsid w:val="004E4CAC"/>
    <w:rsid w:val="00552478"/>
    <w:rsid w:val="00620BFD"/>
    <w:rsid w:val="0066283C"/>
    <w:rsid w:val="00670F5F"/>
    <w:rsid w:val="00695E7F"/>
    <w:rsid w:val="006A3FBD"/>
    <w:rsid w:val="006C4F2D"/>
    <w:rsid w:val="006E14E5"/>
    <w:rsid w:val="006F6E09"/>
    <w:rsid w:val="0071252E"/>
    <w:rsid w:val="00722117"/>
    <w:rsid w:val="00742BD2"/>
    <w:rsid w:val="00777218"/>
    <w:rsid w:val="00781930"/>
    <w:rsid w:val="007D74D2"/>
    <w:rsid w:val="00832070"/>
    <w:rsid w:val="00865016"/>
    <w:rsid w:val="0087169C"/>
    <w:rsid w:val="00875AA7"/>
    <w:rsid w:val="00910180"/>
    <w:rsid w:val="00930023"/>
    <w:rsid w:val="00957068"/>
    <w:rsid w:val="00976AE2"/>
    <w:rsid w:val="009B4B26"/>
    <w:rsid w:val="009C0D4A"/>
    <w:rsid w:val="009D745D"/>
    <w:rsid w:val="009E0DAE"/>
    <w:rsid w:val="00A06B6D"/>
    <w:rsid w:val="00A13FF5"/>
    <w:rsid w:val="00A15C19"/>
    <w:rsid w:val="00A3190F"/>
    <w:rsid w:val="00A3599A"/>
    <w:rsid w:val="00AC4612"/>
    <w:rsid w:val="00AD66FC"/>
    <w:rsid w:val="00AE0BB8"/>
    <w:rsid w:val="00B01ED3"/>
    <w:rsid w:val="00B16F43"/>
    <w:rsid w:val="00B43F04"/>
    <w:rsid w:val="00B7341A"/>
    <w:rsid w:val="00BC0CD2"/>
    <w:rsid w:val="00BC42BA"/>
    <w:rsid w:val="00C01C30"/>
    <w:rsid w:val="00C24AA3"/>
    <w:rsid w:val="00C65C3A"/>
    <w:rsid w:val="00C82FF8"/>
    <w:rsid w:val="00CC59FD"/>
    <w:rsid w:val="00CD6E37"/>
    <w:rsid w:val="00D43C28"/>
    <w:rsid w:val="00D5120A"/>
    <w:rsid w:val="00D56B7D"/>
    <w:rsid w:val="00D72753"/>
    <w:rsid w:val="00DC7F84"/>
    <w:rsid w:val="00DF3658"/>
    <w:rsid w:val="00E059C9"/>
    <w:rsid w:val="00E364CC"/>
    <w:rsid w:val="00E63A91"/>
    <w:rsid w:val="00E77627"/>
    <w:rsid w:val="00E92D19"/>
    <w:rsid w:val="00EC6DC5"/>
    <w:rsid w:val="00F03321"/>
    <w:rsid w:val="00F1075C"/>
    <w:rsid w:val="00F44D5E"/>
    <w:rsid w:val="00F46553"/>
    <w:rsid w:val="00FB4066"/>
    <w:rsid w:val="00FC5F44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4</cp:revision>
  <cp:lastPrinted>2024-08-08T14:32:00Z</cp:lastPrinted>
  <dcterms:created xsi:type="dcterms:W3CDTF">2024-11-05T13:44:00Z</dcterms:created>
  <dcterms:modified xsi:type="dcterms:W3CDTF">2024-11-07T21:00:00Z</dcterms:modified>
</cp:coreProperties>
</file>