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576F" w14:textId="77777777" w:rsidR="0041107E" w:rsidRPr="00097048" w:rsidRDefault="0041107E" w:rsidP="0041107E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5E8CF4FF" w14:textId="7151E78E" w:rsidR="0041107E" w:rsidRPr="00097048" w:rsidRDefault="0041107E" w:rsidP="0041107E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522238">
        <w:rPr>
          <w:rFonts w:ascii="Arial" w:hAnsi="Arial" w:cs="Arial"/>
          <w:b/>
          <w:bCs/>
          <w:i/>
          <w:iCs/>
        </w:rPr>
        <w:t>October 13</w:t>
      </w:r>
      <w:r>
        <w:rPr>
          <w:rFonts w:ascii="Arial" w:hAnsi="Arial" w:cs="Arial"/>
          <w:b/>
          <w:bCs/>
          <w:i/>
          <w:iCs/>
        </w:rPr>
        <w:t>, 2025</w:t>
      </w:r>
    </w:p>
    <w:p w14:paraId="609FB2E7" w14:textId="77777777" w:rsidR="0041107E" w:rsidRPr="00097048" w:rsidRDefault="0041107E" w:rsidP="0041107E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699F20B5" w14:textId="77777777" w:rsidR="0041107E" w:rsidRPr="00BD7CF9" w:rsidRDefault="0041107E" w:rsidP="0041107E">
      <w:pPr>
        <w:jc w:val="center"/>
        <w:rPr>
          <w:rFonts w:ascii="Arial" w:hAnsi="Arial" w:cs="Arial"/>
          <w:b/>
          <w:sz w:val="16"/>
          <w:szCs w:val="16"/>
        </w:rPr>
      </w:pPr>
    </w:p>
    <w:p w14:paraId="5DAAD0D5" w14:textId="2E1242CF" w:rsidR="00522238" w:rsidRPr="005F6008" w:rsidRDefault="00522238" w:rsidP="00522238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October 13, 2025;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will be held at 5:00pm,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3590F1C3" w:rsidR="003143C2" w:rsidRDefault="00D27F7B" w:rsidP="00D27F7B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October</w:t>
      </w:r>
      <w:r w:rsidR="003143C2" w:rsidRPr="00BD7CF9">
        <w:rPr>
          <w:rFonts w:ascii="Arial" w:hAnsi="Arial" w:cs="Arial"/>
          <w:b/>
          <w:sz w:val="20"/>
        </w:rPr>
        <w:t xml:space="preserve"> Regular Monthly Meeting </w:t>
      </w:r>
    </w:p>
    <w:p w14:paraId="6082D398" w14:textId="77777777" w:rsidR="003143C2" w:rsidRPr="00BD7CF9" w:rsidRDefault="003143C2" w:rsidP="003143C2">
      <w:pPr>
        <w:rPr>
          <w:rFonts w:ascii="Arial" w:hAnsi="Arial" w:cs="Arial"/>
          <w:b/>
          <w:sz w:val="16"/>
          <w:szCs w:val="16"/>
        </w:rPr>
      </w:pPr>
    </w:p>
    <w:p w14:paraId="15FC5F37" w14:textId="77777777" w:rsidR="003143C2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DDD712A" w14:textId="77777777" w:rsidR="003143C2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034B03DF" w14:textId="77777777" w:rsidR="003143C2" w:rsidRPr="000D4989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05CD20F8" w14:textId="084996B3" w:rsidR="003143C2" w:rsidRPr="00B75F35" w:rsidRDefault="003143C2" w:rsidP="00B75F3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1B6A890A" w14:textId="435E1BD5" w:rsidR="00E02282" w:rsidRPr="00E02282" w:rsidRDefault="003143C2" w:rsidP="00E0228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</w:p>
    <w:p w14:paraId="7622FB7C" w14:textId="0D61227F" w:rsidR="00B75F35" w:rsidRPr="00533F33" w:rsidRDefault="00B75F35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Visitor Business</w:t>
      </w:r>
    </w:p>
    <w:p w14:paraId="6F703477" w14:textId="61AC61FB" w:rsidR="00695E7F" w:rsidRPr="00695E7F" w:rsidRDefault="003143C2" w:rsidP="00695E7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Villag</w:t>
      </w:r>
      <w:r w:rsidR="00E02282">
        <w:rPr>
          <w:rFonts w:ascii="Arial" w:hAnsi="Arial" w:cs="Arial"/>
          <w:sz w:val="20"/>
        </w:rPr>
        <w:t>e Officer Report</w:t>
      </w:r>
      <w:r w:rsidR="009B4202">
        <w:rPr>
          <w:rFonts w:ascii="Arial" w:hAnsi="Arial" w:cs="Arial"/>
          <w:sz w:val="20"/>
        </w:rPr>
        <w:t xml:space="preserve"> – August &amp; September</w:t>
      </w:r>
    </w:p>
    <w:p w14:paraId="11230990" w14:textId="1C8C11A2" w:rsidR="00695E7F" w:rsidRPr="00670F5F" w:rsidRDefault="003143C2" w:rsidP="00670F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DE2B8D">
        <w:rPr>
          <w:rFonts w:ascii="Arial" w:hAnsi="Arial" w:cs="Arial"/>
          <w:sz w:val="20"/>
        </w:rPr>
        <w:t>Karen Kling</w:t>
      </w:r>
    </w:p>
    <w:p w14:paraId="629F0147" w14:textId="6A372E0A" w:rsidR="003143C2" w:rsidRPr="006E14E5" w:rsidRDefault="003143C2" w:rsidP="006E14E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Maintenance Report – Adam Bush (Water &amp; Sewer, Building &amp; Street Maintenance)</w:t>
      </w:r>
    </w:p>
    <w:p w14:paraId="0314C244" w14:textId="389A56CF" w:rsidR="00F35D27" w:rsidRDefault="00865016" w:rsidP="00A06CA5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410B2E">
        <w:rPr>
          <w:rFonts w:ascii="Arial" w:hAnsi="Arial" w:cs="Arial"/>
          <w:sz w:val="20"/>
        </w:rPr>
        <w:t xml:space="preserve">aste </w:t>
      </w:r>
      <w:r>
        <w:rPr>
          <w:rFonts w:ascii="Arial" w:hAnsi="Arial" w:cs="Arial"/>
          <w:sz w:val="20"/>
        </w:rPr>
        <w:t>W</w:t>
      </w:r>
      <w:r w:rsidR="00410B2E">
        <w:rPr>
          <w:rFonts w:ascii="Arial" w:hAnsi="Arial" w:cs="Arial"/>
          <w:sz w:val="20"/>
        </w:rPr>
        <w:t xml:space="preserve">ater </w:t>
      </w:r>
      <w:r>
        <w:rPr>
          <w:rFonts w:ascii="Arial" w:hAnsi="Arial" w:cs="Arial"/>
          <w:sz w:val="20"/>
        </w:rPr>
        <w:t>T</w:t>
      </w:r>
      <w:r w:rsidR="00410B2E">
        <w:rPr>
          <w:rFonts w:ascii="Arial" w:hAnsi="Arial" w:cs="Arial"/>
          <w:sz w:val="20"/>
        </w:rPr>
        <w:t xml:space="preserve">reatment </w:t>
      </w:r>
      <w:r>
        <w:rPr>
          <w:rFonts w:ascii="Arial" w:hAnsi="Arial" w:cs="Arial"/>
          <w:sz w:val="20"/>
        </w:rPr>
        <w:t>F</w:t>
      </w:r>
      <w:r w:rsidR="00410B2E">
        <w:rPr>
          <w:rFonts w:ascii="Arial" w:hAnsi="Arial" w:cs="Arial"/>
          <w:sz w:val="20"/>
        </w:rPr>
        <w:t>acility</w:t>
      </w:r>
      <w:r>
        <w:rPr>
          <w:rFonts w:ascii="Arial" w:hAnsi="Arial" w:cs="Arial"/>
          <w:sz w:val="20"/>
        </w:rPr>
        <w:t xml:space="preserve"> </w:t>
      </w:r>
      <w:r w:rsidR="00410B2E">
        <w:rPr>
          <w:rFonts w:ascii="Arial" w:hAnsi="Arial" w:cs="Arial"/>
          <w:sz w:val="20"/>
        </w:rPr>
        <w:t xml:space="preserve">WPDES </w:t>
      </w:r>
      <w:r>
        <w:rPr>
          <w:rFonts w:ascii="Arial" w:hAnsi="Arial" w:cs="Arial"/>
          <w:sz w:val="20"/>
        </w:rPr>
        <w:t>Permit Application Update</w:t>
      </w:r>
    </w:p>
    <w:p w14:paraId="4195E7E7" w14:textId="76BFA8D9" w:rsidR="004C0A3C" w:rsidRDefault="00321390" w:rsidP="00043DF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Non-Compliant Safety Items at Lift Station</w:t>
      </w:r>
      <w:r w:rsidR="00115885">
        <w:rPr>
          <w:rFonts w:ascii="Arial" w:hAnsi="Arial" w:cs="Arial"/>
          <w:sz w:val="20"/>
        </w:rPr>
        <w:t xml:space="preserve"> Update</w:t>
      </w:r>
      <w:r w:rsidR="009B4202">
        <w:rPr>
          <w:rFonts w:ascii="Arial" w:hAnsi="Arial" w:cs="Arial"/>
          <w:sz w:val="20"/>
        </w:rPr>
        <w:t xml:space="preserve"> – Plans/Specifications were reviewed by the WI DNR and SEH is providing a response to the WI DNR</w:t>
      </w:r>
    </w:p>
    <w:p w14:paraId="73E5EA5C" w14:textId="3EF24978" w:rsidR="00B621A7" w:rsidRDefault="00B621A7" w:rsidP="00043DF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Clean-Up Days Update</w:t>
      </w:r>
    </w:p>
    <w:p w14:paraId="282577C3" w14:textId="46679674" w:rsidR="00C938AE" w:rsidRDefault="00C938AE" w:rsidP="00043DF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Pulling of Pump at Wellhouse #2 </w:t>
      </w:r>
      <w:r w:rsidR="00D27F7B">
        <w:rPr>
          <w:rFonts w:ascii="Arial" w:hAnsi="Arial" w:cs="Arial"/>
          <w:sz w:val="20"/>
        </w:rPr>
        <w:t>Update</w:t>
      </w:r>
    </w:p>
    <w:p w14:paraId="47851DCE" w14:textId="24DC884E" w:rsidR="00E410E7" w:rsidRPr="00FD5C2F" w:rsidRDefault="003143C2" w:rsidP="00E410E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7F1AC7ED" w14:textId="18C54F89" w:rsidR="003143C2" w:rsidRPr="00FD5C2F" w:rsidRDefault="003143C2" w:rsidP="003143C2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 w:rsidRPr="00FD5C2F">
        <w:rPr>
          <w:rFonts w:ascii="Arial" w:hAnsi="Arial" w:cs="Arial"/>
          <w:sz w:val="20"/>
        </w:rPr>
        <w:t>Finance</w:t>
      </w:r>
      <w:r w:rsidR="008C1827" w:rsidRPr="00FD5C2F">
        <w:rPr>
          <w:rFonts w:ascii="Arial" w:hAnsi="Arial" w:cs="Arial"/>
          <w:sz w:val="20"/>
        </w:rPr>
        <w:t xml:space="preserve"> </w:t>
      </w:r>
      <w:r w:rsidR="00721B49" w:rsidRPr="00FD5C2F">
        <w:rPr>
          <w:rFonts w:ascii="Arial" w:hAnsi="Arial" w:cs="Arial"/>
          <w:sz w:val="20"/>
        </w:rPr>
        <w:t>–</w:t>
      </w:r>
      <w:r w:rsidR="008C1827" w:rsidRPr="00FD5C2F">
        <w:rPr>
          <w:rFonts w:ascii="Arial" w:hAnsi="Arial" w:cs="Arial"/>
          <w:sz w:val="20"/>
        </w:rPr>
        <w:t xml:space="preserve"> </w:t>
      </w:r>
      <w:r w:rsidR="0023661C">
        <w:rPr>
          <w:rFonts w:ascii="Arial" w:hAnsi="Arial" w:cs="Arial"/>
          <w:sz w:val="20"/>
        </w:rPr>
        <w:t>2026 Budget</w:t>
      </w:r>
    </w:p>
    <w:p w14:paraId="4174BD52" w14:textId="7CC5093E" w:rsidR="003143C2" w:rsidRPr="00FD5C2F" w:rsidRDefault="003143C2" w:rsidP="003143C2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</w:p>
    <w:p w14:paraId="24B4819E" w14:textId="69AC53D5" w:rsidR="00AB61DF" w:rsidRPr="00FD5C2F" w:rsidRDefault="00721B49" w:rsidP="0023661C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>Ordinance –</w:t>
      </w:r>
      <w:r w:rsidR="0023661C">
        <w:rPr>
          <w:rFonts w:ascii="Arial" w:hAnsi="Arial" w:cs="Arial"/>
          <w:sz w:val="20"/>
        </w:rPr>
        <w:t xml:space="preserve"> </w:t>
      </w:r>
      <w:r w:rsidR="00381397">
        <w:rPr>
          <w:rFonts w:ascii="Arial" w:hAnsi="Arial" w:cs="Arial"/>
          <w:sz w:val="20"/>
        </w:rPr>
        <w:t>Deteriorated/Dilapidated Accessory Structures</w:t>
      </w:r>
    </w:p>
    <w:p w14:paraId="1905B1A5" w14:textId="19F88146" w:rsidR="00A90BB8" w:rsidRPr="00FD5C2F" w:rsidRDefault="00A90BB8" w:rsidP="003143C2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="00522238" w:rsidRPr="00522238">
        <w:rPr>
          <w:rFonts w:ascii="Arial" w:hAnsi="Arial" w:cs="Arial"/>
          <w:color w:val="000000" w:themeColor="text1"/>
          <w:sz w:val="20"/>
        </w:rPr>
        <w:t>None</w:t>
      </w:r>
    </w:p>
    <w:p w14:paraId="42C46F87" w14:textId="037F742E" w:rsidR="003143C2" w:rsidRPr="00FD5C2F" w:rsidRDefault="003143C2" w:rsidP="00C01C30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Clerk’s Report –</w:t>
      </w:r>
      <w:r w:rsidR="00C01C30" w:rsidRPr="00FD5C2F">
        <w:rPr>
          <w:rFonts w:ascii="Arial" w:hAnsi="Arial" w:cs="Arial"/>
          <w:sz w:val="20"/>
        </w:rPr>
        <w:t xml:space="preserve"> </w:t>
      </w:r>
      <w:r w:rsidR="006E14E5" w:rsidRPr="00FD5C2F">
        <w:rPr>
          <w:rFonts w:ascii="Arial" w:hAnsi="Arial" w:cs="Arial"/>
          <w:sz w:val="20"/>
        </w:rPr>
        <w:t xml:space="preserve">New Software </w:t>
      </w:r>
      <w:r w:rsidR="000B5075" w:rsidRPr="00FD5C2F">
        <w:rPr>
          <w:rFonts w:ascii="Arial" w:hAnsi="Arial" w:cs="Arial"/>
          <w:sz w:val="20"/>
        </w:rPr>
        <w:t xml:space="preserve">Conversion </w:t>
      </w:r>
      <w:r w:rsidR="00620BFD" w:rsidRPr="00FD5C2F">
        <w:rPr>
          <w:rFonts w:ascii="Arial" w:hAnsi="Arial" w:cs="Arial"/>
          <w:sz w:val="20"/>
        </w:rPr>
        <w:t>Update</w:t>
      </w:r>
    </w:p>
    <w:p w14:paraId="04F75C7F" w14:textId="77777777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75D41AFB" w14:textId="759595D8" w:rsidR="00E02282" w:rsidRPr="00FD5C2F" w:rsidRDefault="003143C2" w:rsidP="00F16CC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559617F0" w14:textId="63CC0D44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</w:t>
      </w:r>
      <w:r w:rsidR="00D8101E">
        <w:rPr>
          <w:rFonts w:ascii="Arial" w:hAnsi="Arial" w:cs="Arial"/>
          <w:sz w:val="20"/>
        </w:rPr>
        <w:t>On-Line Store Update</w:t>
      </w:r>
      <w:r w:rsidR="00062D81" w:rsidRPr="00FD5C2F">
        <w:rPr>
          <w:rFonts w:ascii="Arial" w:hAnsi="Arial" w:cs="Arial"/>
          <w:sz w:val="20"/>
        </w:rPr>
        <w:t xml:space="preserve">; Ordinance </w:t>
      </w:r>
      <w:r w:rsidR="0023399C" w:rsidRPr="00FD5C2F">
        <w:rPr>
          <w:rFonts w:ascii="Arial" w:hAnsi="Arial" w:cs="Arial"/>
          <w:sz w:val="20"/>
        </w:rPr>
        <w:t>Updates</w:t>
      </w:r>
      <w:r w:rsidR="00A06CA5" w:rsidRPr="00FD5C2F">
        <w:rPr>
          <w:rFonts w:ascii="Arial" w:hAnsi="Arial" w:cs="Arial"/>
          <w:sz w:val="20"/>
        </w:rPr>
        <w:t xml:space="preserve">; </w:t>
      </w:r>
      <w:r w:rsidR="00721B49" w:rsidRPr="00FD5C2F">
        <w:rPr>
          <w:rFonts w:ascii="Arial" w:hAnsi="Arial" w:cs="Arial"/>
          <w:sz w:val="20"/>
        </w:rPr>
        <w:t>Elm Lane Properties Update</w:t>
      </w:r>
      <w:r w:rsidR="00C938AE">
        <w:rPr>
          <w:rFonts w:ascii="Arial" w:hAnsi="Arial" w:cs="Arial"/>
          <w:sz w:val="20"/>
        </w:rPr>
        <w:t>; Village of Merrillan-Police Dept Update</w:t>
      </w:r>
    </w:p>
    <w:p w14:paraId="7A213431" w14:textId="03123E06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New Business </w:t>
      </w:r>
      <w:r w:rsidR="00F44D5E" w:rsidRPr="00FD5C2F">
        <w:rPr>
          <w:rFonts w:ascii="Arial" w:hAnsi="Arial" w:cs="Arial"/>
          <w:sz w:val="20"/>
        </w:rPr>
        <w:t>–</w:t>
      </w:r>
      <w:r w:rsidR="00C938AE">
        <w:rPr>
          <w:rFonts w:ascii="Arial" w:hAnsi="Arial" w:cs="Arial"/>
          <w:sz w:val="20"/>
        </w:rPr>
        <w:t xml:space="preserve"> Appointment of Trustee for </w:t>
      </w:r>
      <w:r w:rsidR="00B44BAA">
        <w:rPr>
          <w:rFonts w:ascii="Arial" w:hAnsi="Arial" w:cs="Arial"/>
          <w:sz w:val="20"/>
        </w:rPr>
        <w:t>V</w:t>
      </w:r>
      <w:r w:rsidR="00C938AE">
        <w:rPr>
          <w:rFonts w:ascii="Arial" w:hAnsi="Arial" w:cs="Arial"/>
          <w:sz w:val="20"/>
        </w:rPr>
        <w:t xml:space="preserve">acant </w:t>
      </w:r>
      <w:r w:rsidR="00B44BAA">
        <w:rPr>
          <w:rFonts w:ascii="Arial" w:hAnsi="Arial" w:cs="Arial"/>
          <w:sz w:val="20"/>
        </w:rPr>
        <w:t>S</w:t>
      </w:r>
      <w:r w:rsidR="00C938AE">
        <w:rPr>
          <w:rFonts w:ascii="Arial" w:hAnsi="Arial" w:cs="Arial"/>
          <w:sz w:val="20"/>
        </w:rPr>
        <w:t xml:space="preserve">eat; </w:t>
      </w:r>
      <w:r w:rsidR="00B44BAA">
        <w:rPr>
          <w:rFonts w:ascii="Arial" w:hAnsi="Arial" w:cs="Arial"/>
          <w:sz w:val="20"/>
        </w:rPr>
        <w:t>C</w:t>
      </w:r>
      <w:r w:rsidR="00C938AE">
        <w:rPr>
          <w:rFonts w:ascii="Arial" w:hAnsi="Arial" w:cs="Arial"/>
          <w:sz w:val="20"/>
        </w:rPr>
        <w:t xml:space="preserve">ommittee </w:t>
      </w:r>
      <w:r w:rsidR="00B44BAA">
        <w:rPr>
          <w:rFonts w:ascii="Arial" w:hAnsi="Arial" w:cs="Arial"/>
          <w:sz w:val="20"/>
        </w:rPr>
        <w:t>Re</w:t>
      </w:r>
      <w:r w:rsidR="00C938AE">
        <w:rPr>
          <w:rFonts w:ascii="Arial" w:hAnsi="Arial" w:cs="Arial"/>
          <w:sz w:val="20"/>
        </w:rPr>
        <w:t>assignments</w:t>
      </w:r>
      <w:r w:rsidR="00B44BAA">
        <w:rPr>
          <w:rFonts w:ascii="Arial" w:hAnsi="Arial" w:cs="Arial"/>
          <w:sz w:val="20"/>
        </w:rPr>
        <w:t>; Na</w:t>
      </w:r>
      <w:r w:rsidR="00AE07D6">
        <w:rPr>
          <w:rFonts w:ascii="Arial" w:hAnsi="Arial" w:cs="Arial"/>
          <w:sz w:val="20"/>
        </w:rPr>
        <w:t>ncy</w:t>
      </w:r>
      <w:r w:rsidR="00B44BAA">
        <w:rPr>
          <w:rFonts w:ascii="Arial" w:hAnsi="Arial" w:cs="Arial"/>
          <w:sz w:val="20"/>
        </w:rPr>
        <w:t xml:space="preserve"> Waller-Memorial Media Center/Lecture Hall</w:t>
      </w:r>
      <w:r w:rsidR="00F53C5B">
        <w:rPr>
          <w:rFonts w:ascii="Arial" w:hAnsi="Arial" w:cs="Arial"/>
          <w:sz w:val="20"/>
        </w:rPr>
        <w:t>; Operator’s License – Erika Domnick, The Taylor Nest</w:t>
      </w:r>
    </w:p>
    <w:p w14:paraId="66DC2C1E" w14:textId="191B3C94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Adjourn  </w:t>
      </w:r>
    </w:p>
    <w:p w14:paraId="27955F87" w14:textId="77777777" w:rsidR="003143C2" w:rsidRPr="00FD5C2F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1B283618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FD5C2F">
        <w:rPr>
          <w:rFonts w:ascii="Arial" w:hAnsi="Arial"/>
          <w:bCs/>
          <w:sz w:val="16"/>
          <w:szCs w:val="16"/>
          <w:u w:val="single"/>
        </w:rPr>
        <w:t>PLEASE NOTE - VISITORS MAY NOT SPEAK TO ANY SUBJECT DURING REGULAR MEETING UNLESS THE BOARD MEMBERS PERMIT DISCUSSION.</w:t>
      </w:r>
      <w:r w:rsidRPr="006F6E09">
        <w:rPr>
          <w:rFonts w:ascii="Arial" w:hAnsi="Arial"/>
          <w:bCs/>
          <w:sz w:val="16"/>
          <w:szCs w:val="16"/>
          <w:u w:val="single"/>
        </w:rPr>
        <w:t xml:space="preserve"> </w:t>
      </w:r>
      <w:r w:rsidRPr="006F6E09">
        <w:rPr>
          <w:rFonts w:ascii="Arial" w:hAnsi="Arial" w:cs="Arial"/>
          <w:bCs/>
          <w:sz w:val="16"/>
          <w:szCs w:val="16"/>
        </w:rPr>
        <w:t>Please note agenda may change up until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accommodations should notify the Village Office two business days prior to the meeting.  The Village Office phone number is 715-662-3404. </w:t>
      </w:r>
    </w:p>
    <w:sectPr w:rsidR="00C65C3A" w:rsidSect="00134035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6C8"/>
    <w:multiLevelType w:val="hybridMultilevel"/>
    <w:tmpl w:val="B198A79E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B900DED"/>
    <w:multiLevelType w:val="hybridMultilevel"/>
    <w:tmpl w:val="E588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99731">
    <w:abstractNumId w:val="0"/>
  </w:num>
  <w:num w:numId="2" w16cid:durableId="193563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43DFD"/>
    <w:rsid w:val="000568D5"/>
    <w:rsid w:val="00062D81"/>
    <w:rsid w:val="00065B70"/>
    <w:rsid w:val="00072C99"/>
    <w:rsid w:val="0007569F"/>
    <w:rsid w:val="00097048"/>
    <w:rsid w:val="000A791D"/>
    <w:rsid w:val="000B5075"/>
    <w:rsid w:val="000D272D"/>
    <w:rsid w:val="000E2B70"/>
    <w:rsid w:val="000F033E"/>
    <w:rsid w:val="000F22B1"/>
    <w:rsid w:val="00115885"/>
    <w:rsid w:val="001168FB"/>
    <w:rsid w:val="0011721D"/>
    <w:rsid w:val="00134035"/>
    <w:rsid w:val="00147875"/>
    <w:rsid w:val="00180899"/>
    <w:rsid w:val="0019074F"/>
    <w:rsid w:val="001B0496"/>
    <w:rsid w:val="001D6E81"/>
    <w:rsid w:val="00210808"/>
    <w:rsid w:val="0022038F"/>
    <w:rsid w:val="00221848"/>
    <w:rsid w:val="00225619"/>
    <w:rsid w:val="0023399C"/>
    <w:rsid w:val="00235524"/>
    <w:rsid w:val="0023661C"/>
    <w:rsid w:val="0023791F"/>
    <w:rsid w:val="00241284"/>
    <w:rsid w:val="00244A2C"/>
    <w:rsid w:val="00245573"/>
    <w:rsid w:val="002504B0"/>
    <w:rsid w:val="00267CD0"/>
    <w:rsid w:val="002D5DD8"/>
    <w:rsid w:val="002E0943"/>
    <w:rsid w:val="002F382D"/>
    <w:rsid w:val="003078B5"/>
    <w:rsid w:val="003143C2"/>
    <w:rsid w:val="00316635"/>
    <w:rsid w:val="00321390"/>
    <w:rsid w:val="00327949"/>
    <w:rsid w:val="0033262E"/>
    <w:rsid w:val="00334BD4"/>
    <w:rsid w:val="00381397"/>
    <w:rsid w:val="00383216"/>
    <w:rsid w:val="00384F3A"/>
    <w:rsid w:val="0039136F"/>
    <w:rsid w:val="003929C7"/>
    <w:rsid w:val="003973A1"/>
    <w:rsid w:val="003A1783"/>
    <w:rsid w:val="003F55EC"/>
    <w:rsid w:val="0040331A"/>
    <w:rsid w:val="00410B2E"/>
    <w:rsid w:val="0041107E"/>
    <w:rsid w:val="004219C4"/>
    <w:rsid w:val="00435B6B"/>
    <w:rsid w:val="004879A6"/>
    <w:rsid w:val="004B0E97"/>
    <w:rsid w:val="004B2CF0"/>
    <w:rsid w:val="004B40F1"/>
    <w:rsid w:val="004C0A3C"/>
    <w:rsid w:val="004D3C84"/>
    <w:rsid w:val="004E4CAC"/>
    <w:rsid w:val="005107F4"/>
    <w:rsid w:val="00522238"/>
    <w:rsid w:val="005250F1"/>
    <w:rsid w:val="00552478"/>
    <w:rsid w:val="00593495"/>
    <w:rsid w:val="005F6C10"/>
    <w:rsid w:val="00604CA3"/>
    <w:rsid w:val="00613DA0"/>
    <w:rsid w:val="00620BFD"/>
    <w:rsid w:val="00623385"/>
    <w:rsid w:val="006278F1"/>
    <w:rsid w:val="00627D97"/>
    <w:rsid w:val="00636696"/>
    <w:rsid w:val="006433A2"/>
    <w:rsid w:val="006510C4"/>
    <w:rsid w:val="0065709A"/>
    <w:rsid w:val="0066283C"/>
    <w:rsid w:val="00670F5F"/>
    <w:rsid w:val="006741EC"/>
    <w:rsid w:val="00695E5C"/>
    <w:rsid w:val="00695E7F"/>
    <w:rsid w:val="006A3FBD"/>
    <w:rsid w:val="006C4F2D"/>
    <w:rsid w:val="006E14E5"/>
    <w:rsid w:val="006E21B9"/>
    <w:rsid w:val="006E4CBF"/>
    <w:rsid w:val="006F6E09"/>
    <w:rsid w:val="00704475"/>
    <w:rsid w:val="0071252E"/>
    <w:rsid w:val="007129E4"/>
    <w:rsid w:val="00720D1B"/>
    <w:rsid w:val="00721B49"/>
    <w:rsid w:val="00722117"/>
    <w:rsid w:val="00726B6E"/>
    <w:rsid w:val="00732C1A"/>
    <w:rsid w:val="00742BD2"/>
    <w:rsid w:val="00762731"/>
    <w:rsid w:val="00764E13"/>
    <w:rsid w:val="00777218"/>
    <w:rsid w:val="00781930"/>
    <w:rsid w:val="007860D1"/>
    <w:rsid w:val="007C4705"/>
    <w:rsid w:val="007D74D2"/>
    <w:rsid w:val="0080115C"/>
    <w:rsid w:val="008048DE"/>
    <w:rsid w:val="00832070"/>
    <w:rsid w:val="00841473"/>
    <w:rsid w:val="0085163F"/>
    <w:rsid w:val="00865016"/>
    <w:rsid w:val="0087169C"/>
    <w:rsid w:val="00875AA7"/>
    <w:rsid w:val="008B1BD3"/>
    <w:rsid w:val="008B7681"/>
    <w:rsid w:val="008C1827"/>
    <w:rsid w:val="008C7289"/>
    <w:rsid w:val="008E4AB0"/>
    <w:rsid w:val="00910180"/>
    <w:rsid w:val="00917E3D"/>
    <w:rsid w:val="00930023"/>
    <w:rsid w:val="0094124A"/>
    <w:rsid w:val="00957068"/>
    <w:rsid w:val="00976AE2"/>
    <w:rsid w:val="009921D3"/>
    <w:rsid w:val="009B4202"/>
    <w:rsid w:val="009B4B26"/>
    <w:rsid w:val="009C0D4A"/>
    <w:rsid w:val="009D745D"/>
    <w:rsid w:val="009E0DAE"/>
    <w:rsid w:val="00A06B6D"/>
    <w:rsid w:val="00A06CA5"/>
    <w:rsid w:val="00A13FF5"/>
    <w:rsid w:val="00A15C19"/>
    <w:rsid w:val="00A21E67"/>
    <w:rsid w:val="00A3190F"/>
    <w:rsid w:val="00A3599A"/>
    <w:rsid w:val="00A500BA"/>
    <w:rsid w:val="00A81F59"/>
    <w:rsid w:val="00A861EA"/>
    <w:rsid w:val="00A90BB8"/>
    <w:rsid w:val="00A932CF"/>
    <w:rsid w:val="00AA0A0A"/>
    <w:rsid w:val="00AB61DF"/>
    <w:rsid w:val="00AC4612"/>
    <w:rsid w:val="00AD66FC"/>
    <w:rsid w:val="00AE07D6"/>
    <w:rsid w:val="00AE0BB8"/>
    <w:rsid w:val="00AE2DDA"/>
    <w:rsid w:val="00B01ED3"/>
    <w:rsid w:val="00B16F43"/>
    <w:rsid w:val="00B25EE9"/>
    <w:rsid w:val="00B32350"/>
    <w:rsid w:val="00B4272F"/>
    <w:rsid w:val="00B43F04"/>
    <w:rsid w:val="00B44BAA"/>
    <w:rsid w:val="00B4714C"/>
    <w:rsid w:val="00B51226"/>
    <w:rsid w:val="00B60A39"/>
    <w:rsid w:val="00B621A7"/>
    <w:rsid w:val="00B63FC1"/>
    <w:rsid w:val="00B7341A"/>
    <w:rsid w:val="00B75F35"/>
    <w:rsid w:val="00BC0CD2"/>
    <w:rsid w:val="00BC257F"/>
    <w:rsid w:val="00BC42BA"/>
    <w:rsid w:val="00BE6AF6"/>
    <w:rsid w:val="00C01C30"/>
    <w:rsid w:val="00C14AFB"/>
    <w:rsid w:val="00C24AA3"/>
    <w:rsid w:val="00C26DE9"/>
    <w:rsid w:val="00C5274C"/>
    <w:rsid w:val="00C65C3A"/>
    <w:rsid w:val="00C82FF8"/>
    <w:rsid w:val="00C938AE"/>
    <w:rsid w:val="00CC59FD"/>
    <w:rsid w:val="00CD3747"/>
    <w:rsid w:val="00CD6A66"/>
    <w:rsid w:val="00CD6E37"/>
    <w:rsid w:val="00CE3A74"/>
    <w:rsid w:val="00D27CC4"/>
    <w:rsid w:val="00D27F7B"/>
    <w:rsid w:val="00D43C28"/>
    <w:rsid w:val="00D46589"/>
    <w:rsid w:val="00D5120A"/>
    <w:rsid w:val="00D54CA5"/>
    <w:rsid w:val="00D56B7D"/>
    <w:rsid w:val="00D62665"/>
    <w:rsid w:val="00D72753"/>
    <w:rsid w:val="00D8101E"/>
    <w:rsid w:val="00D9765D"/>
    <w:rsid w:val="00DA07AD"/>
    <w:rsid w:val="00DC7F84"/>
    <w:rsid w:val="00DE2B8D"/>
    <w:rsid w:val="00DE5778"/>
    <w:rsid w:val="00DF3658"/>
    <w:rsid w:val="00E02282"/>
    <w:rsid w:val="00E059C9"/>
    <w:rsid w:val="00E06C55"/>
    <w:rsid w:val="00E13D69"/>
    <w:rsid w:val="00E1651E"/>
    <w:rsid w:val="00E26177"/>
    <w:rsid w:val="00E26E91"/>
    <w:rsid w:val="00E3594D"/>
    <w:rsid w:val="00E364CC"/>
    <w:rsid w:val="00E410E7"/>
    <w:rsid w:val="00E520B6"/>
    <w:rsid w:val="00E63A91"/>
    <w:rsid w:val="00E66D15"/>
    <w:rsid w:val="00E7510E"/>
    <w:rsid w:val="00E77627"/>
    <w:rsid w:val="00E90447"/>
    <w:rsid w:val="00E92D19"/>
    <w:rsid w:val="00EC65BD"/>
    <w:rsid w:val="00EC6DC5"/>
    <w:rsid w:val="00EE3C31"/>
    <w:rsid w:val="00EF0979"/>
    <w:rsid w:val="00EF6007"/>
    <w:rsid w:val="00F018C2"/>
    <w:rsid w:val="00F03321"/>
    <w:rsid w:val="00F05AA6"/>
    <w:rsid w:val="00F1075C"/>
    <w:rsid w:val="00F115AA"/>
    <w:rsid w:val="00F16CC7"/>
    <w:rsid w:val="00F35D27"/>
    <w:rsid w:val="00F4157F"/>
    <w:rsid w:val="00F44D5E"/>
    <w:rsid w:val="00F46553"/>
    <w:rsid w:val="00F53C5B"/>
    <w:rsid w:val="00FB4066"/>
    <w:rsid w:val="00FC5F44"/>
    <w:rsid w:val="00FD203D"/>
    <w:rsid w:val="00FD5C2F"/>
    <w:rsid w:val="00FD7418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7</cp:revision>
  <cp:lastPrinted>2025-10-06T18:15:00Z</cp:lastPrinted>
  <dcterms:created xsi:type="dcterms:W3CDTF">2025-10-06T15:36:00Z</dcterms:created>
  <dcterms:modified xsi:type="dcterms:W3CDTF">2025-10-09T19:44:00Z</dcterms:modified>
</cp:coreProperties>
</file>